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D92" w:rsidRPr="00A72BC4" w:rsidRDefault="00E37D92" w:rsidP="00E37D92">
      <w:pPr>
        <w:pStyle w:val="Pamatteksts"/>
        <w:jc w:val="right"/>
      </w:pPr>
      <w:r w:rsidRPr="00A72BC4">
        <w:t xml:space="preserve">Pielikums nr.7 </w:t>
      </w:r>
    </w:p>
    <w:p w:rsidR="00E37D92" w:rsidRPr="00A72BC4" w:rsidRDefault="00E37D92" w:rsidP="00E37D92">
      <w:pPr>
        <w:pStyle w:val="Pamatteksts"/>
        <w:jc w:val="right"/>
        <w:rPr>
          <w:sz w:val="22"/>
          <w:szCs w:val="22"/>
        </w:rPr>
      </w:pPr>
      <w:r w:rsidRPr="00A72BC4">
        <w:rPr>
          <w:sz w:val="22"/>
          <w:szCs w:val="22"/>
        </w:rPr>
        <w:t>Iepirkuma procedūras</w:t>
      </w:r>
    </w:p>
    <w:p w:rsidR="00D536E8" w:rsidRPr="00A72BC4" w:rsidRDefault="00E37D92" w:rsidP="00E37D92">
      <w:pPr>
        <w:pStyle w:val="Pamatteksts"/>
        <w:jc w:val="right"/>
      </w:pPr>
      <w:r w:rsidRPr="00A72BC4">
        <w:t xml:space="preserve">Derīgo izrakteņu atlikušo krājumu aprēķināšana </w:t>
      </w:r>
    </w:p>
    <w:p w:rsidR="00E37D92" w:rsidRPr="00A72BC4" w:rsidRDefault="00E37D92" w:rsidP="00E37D92">
      <w:pPr>
        <w:pStyle w:val="Pamatteksts"/>
        <w:jc w:val="right"/>
        <w:rPr>
          <w:sz w:val="22"/>
          <w:szCs w:val="22"/>
        </w:rPr>
      </w:pPr>
      <w:r w:rsidRPr="00A72BC4">
        <w:t>atradnēm “Aizsils” un “Minerālšķūnis II”</w:t>
      </w:r>
      <w:r w:rsidRPr="00A72BC4">
        <w:rPr>
          <w:sz w:val="22"/>
          <w:szCs w:val="22"/>
        </w:rPr>
        <w:t xml:space="preserve"> </w:t>
      </w:r>
    </w:p>
    <w:p w:rsidR="00E37D92" w:rsidRPr="00A72BC4" w:rsidRDefault="00E37D92" w:rsidP="00E37D92">
      <w:pPr>
        <w:jc w:val="right"/>
        <w:rPr>
          <w:b/>
          <w:caps/>
        </w:rPr>
      </w:pPr>
      <w:r w:rsidRPr="00A72BC4">
        <w:rPr>
          <w:sz w:val="22"/>
          <w:szCs w:val="22"/>
        </w:rPr>
        <w:t>identifikācijas Nr. CND 2017/10 nolikumam</w:t>
      </w:r>
    </w:p>
    <w:p w:rsidR="00E37D92" w:rsidRPr="00A72BC4" w:rsidRDefault="00E37D92" w:rsidP="00D8432F">
      <w:pPr>
        <w:jc w:val="center"/>
        <w:rPr>
          <w:b/>
          <w:caps/>
        </w:rPr>
      </w:pPr>
    </w:p>
    <w:p w:rsidR="006E4686" w:rsidRPr="00A72BC4" w:rsidRDefault="00D97CC9" w:rsidP="00D8432F">
      <w:pPr>
        <w:jc w:val="center"/>
        <w:rPr>
          <w:b/>
          <w:caps/>
        </w:rPr>
      </w:pPr>
      <w:r w:rsidRPr="00A72BC4">
        <w:rPr>
          <w:b/>
          <w:caps/>
        </w:rPr>
        <w:t>UZŅĒMUMA LĪGUMS</w:t>
      </w:r>
    </w:p>
    <w:p w:rsidR="00D97CC9" w:rsidRPr="00A72BC4" w:rsidRDefault="00881CB5" w:rsidP="00D8432F">
      <w:pPr>
        <w:jc w:val="center"/>
        <w:rPr>
          <w:b/>
          <w:i/>
        </w:rPr>
      </w:pPr>
      <w:r w:rsidRPr="00A72BC4">
        <w:rPr>
          <w:i/>
        </w:rPr>
        <w:t xml:space="preserve"> </w:t>
      </w:r>
      <w:r w:rsidR="00D97CC9" w:rsidRPr="00A72BC4">
        <w:rPr>
          <w:i/>
        </w:rPr>
        <w:t>(projekts)</w:t>
      </w:r>
    </w:p>
    <w:p w:rsidR="00D97CC9" w:rsidRPr="00A72BC4" w:rsidRDefault="00D97CC9" w:rsidP="00D8432F">
      <w:pPr>
        <w:widowControl w:val="0"/>
        <w:jc w:val="center"/>
      </w:pPr>
      <w:r w:rsidRPr="00A72BC4">
        <w:t>Cesvaines novadā</w:t>
      </w:r>
      <w:r w:rsidRPr="00A72BC4">
        <w:tab/>
      </w:r>
      <w:r w:rsidRPr="00A72BC4">
        <w:tab/>
      </w:r>
      <w:r w:rsidRPr="00A72BC4">
        <w:tab/>
      </w:r>
      <w:r w:rsidRPr="00A72BC4">
        <w:tab/>
      </w:r>
      <w:r w:rsidRPr="00A72BC4">
        <w:tab/>
        <w:t xml:space="preserve"> 20__.gada ________________</w:t>
      </w:r>
    </w:p>
    <w:p w:rsidR="00D97CC9" w:rsidRPr="00A72BC4" w:rsidRDefault="00D97CC9" w:rsidP="00D8432F">
      <w:pPr>
        <w:pStyle w:val="Pamatteksts"/>
      </w:pPr>
    </w:p>
    <w:p w:rsidR="00D97CC9" w:rsidRPr="00A72BC4" w:rsidRDefault="00D97CC9" w:rsidP="00E37D92">
      <w:pPr>
        <w:jc w:val="both"/>
      </w:pPr>
      <w:r w:rsidRPr="00A72BC4">
        <w:rPr>
          <w:b/>
          <w:color w:val="000000"/>
          <w:lang w:eastAsia="lv-LV"/>
        </w:rPr>
        <w:t>Cesvaines novada dome</w:t>
      </w:r>
      <w:r w:rsidRPr="00A72BC4">
        <w:rPr>
          <w:color w:val="000000"/>
          <w:lang w:eastAsia="lv-LV"/>
        </w:rPr>
        <w:t>,</w:t>
      </w:r>
      <w:r w:rsidR="00A72BC4" w:rsidRPr="00A72BC4">
        <w:rPr>
          <w:color w:val="000000"/>
          <w:lang w:eastAsia="lv-LV"/>
        </w:rPr>
        <w:t xml:space="preserve"> </w:t>
      </w:r>
      <w:r w:rsidRPr="00A72BC4">
        <w:rPr>
          <w:color w:val="000000"/>
          <w:lang w:eastAsia="lv-LV"/>
        </w:rPr>
        <w:t>reģistrācijas Nr.90000054727, juridiskā adrese Pils</w:t>
      </w:r>
      <w:r w:rsidR="00A72BC4" w:rsidRPr="00A72BC4">
        <w:rPr>
          <w:color w:val="000000"/>
          <w:lang w:eastAsia="lv-LV"/>
        </w:rPr>
        <w:t xml:space="preserve"> </w:t>
      </w:r>
      <w:r w:rsidRPr="00A72BC4">
        <w:rPr>
          <w:color w:val="000000"/>
          <w:lang w:eastAsia="lv-LV"/>
        </w:rPr>
        <w:t>iela 1A, Cesvaine, Cesvaines nov., LV-4871</w:t>
      </w:r>
      <w:r w:rsidRPr="00A72BC4">
        <w:rPr>
          <w:color w:val="000000"/>
        </w:rPr>
        <w:t xml:space="preserve">, </w:t>
      </w:r>
      <w:r w:rsidRPr="00A72BC4">
        <w:t xml:space="preserve">kuru saskaņā ar </w:t>
      </w:r>
      <w:r w:rsidRPr="00A72BC4">
        <w:rPr>
          <w:color w:val="000000"/>
          <w:lang w:eastAsia="lv-LV"/>
        </w:rPr>
        <w:t xml:space="preserve">likumu “Par pašvaldībām” un Cesvaines novada domes </w:t>
      </w:r>
      <w:r w:rsidR="00A72BC4" w:rsidRPr="00A72BC4">
        <w:rPr>
          <w:color w:val="000000"/>
          <w:lang w:eastAsia="lv-LV"/>
        </w:rPr>
        <w:t>2009. gada</w:t>
      </w:r>
      <w:r w:rsidRPr="00A72BC4">
        <w:rPr>
          <w:color w:val="000000"/>
          <w:lang w:eastAsia="lv-LV"/>
        </w:rPr>
        <w:t xml:space="preserve"> </w:t>
      </w:r>
      <w:r w:rsidR="00A72BC4" w:rsidRPr="00A72BC4">
        <w:rPr>
          <w:color w:val="000000"/>
          <w:lang w:eastAsia="lv-LV"/>
        </w:rPr>
        <w:t>24. jūlija</w:t>
      </w:r>
      <w:r w:rsidRPr="00A72BC4">
        <w:rPr>
          <w:color w:val="000000"/>
          <w:lang w:eastAsia="lv-LV"/>
        </w:rPr>
        <w:t xml:space="preserve"> saistošajiem noteikumiem Nr.3 „Cesvaines novada pašvaldības nolikums” pārstāv domes priekšsēdētājs Vilnis Špats</w:t>
      </w:r>
      <w:r w:rsidRPr="00A72BC4">
        <w:t xml:space="preserve">, </w:t>
      </w:r>
      <w:r w:rsidRPr="00A72BC4">
        <w:rPr>
          <w:color w:val="000000"/>
        </w:rPr>
        <w:t xml:space="preserve">turpmāk tekstā </w:t>
      </w:r>
      <w:r w:rsidR="00270940" w:rsidRPr="00A72BC4">
        <w:rPr>
          <w:color w:val="000000"/>
        </w:rPr>
        <w:t>-</w:t>
      </w:r>
      <w:r w:rsidRPr="00A72BC4">
        <w:rPr>
          <w:color w:val="000000"/>
        </w:rPr>
        <w:t xml:space="preserve">Pasūtītājs, </w:t>
      </w:r>
      <w:r w:rsidRPr="00A72BC4">
        <w:t xml:space="preserve">no vienas puses </w:t>
      </w:r>
    </w:p>
    <w:p w:rsidR="00D97CC9" w:rsidRPr="00A72BC4" w:rsidRDefault="00D97CC9" w:rsidP="00D8432F">
      <w:pPr>
        <w:ind w:firstLine="720"/>
        <w:jc w:val="both"/>
      </w:pPr>
      <w:r w:rsidRPr="00A72BC4">
        <w:t xml:space="preserve">un </w:t>
      </w:r>
    </w:p>
    <w:p w:rsidR="00D97CC9" w:rsidRPr="00A72BC4" w:rsidRDefault="00D97CC9" w:rsidP="00D8432F">
      <w:pPr>
        <w:pStyle w:val="Pamatteksts"/>
      </w:pPr>
      <w:r w:rsidRPr="00A72BC4">
        <w:rPr>
          <w:i/>
        </w:rPr>
        <w:t>&lt;nosaukums&gt;,</w:t>
      </w:r>
      <w:r w:rsidRPr="00A72BC4">
        <w:t xml:space="preserve"> reģistrācijas Nr. </w:t>
      </w:r>
      <w:r w:rsidRPr="00A72BC4">
        <w:rPr>
          <w:i/>
        </w:rPr>
        <w:t>&lt;numurs&gt;,</w:t>
      </w:r>
      <w:r w:rsidRPr="00A72BC4">
        <w:t xml:space="preserve"> juridiskā adrese</w:t>
      </w:r>
      <w:r w:rsidR="00A72BC4" w:rsidRPr="00A72BC4">
        <w:t xml:space="preserve">, </w:t>
      </w:r>
      <w:r w:rsidRPr="00A72BC4">
        <w:t xml:space="preserve">kuru saskaņā ar </w:t>
      </w:r>
      <w:r w:rsidRPr="00A72BC4">
        <w:rPr>
          <w:i/>
        </w:rPr>
        <w:t>&lt;pilnvarojums&gt;</w:t>
      </w:r>
      <w:r w:rsidRPr="00A72BC4">
        <w:t xml:space="preserve"> pārstāv tās </w:t>
      </w:r>
      <w:r w:rsidRPr="00A72BC4">
        <w:rPr>
          <w:i/>
        </w:rPr>
        <w:t>&lt;amatpersonas amats un vārds, uzvārds&gt;</w:t>
      </w:r>
      <w:r w:rsidRPr="00A72BC4">
        <w:t>,</w:t>
      </w:r>
      <w:r w:rsidR="00A72BC4" w:rsidRPr="00A72BC4">
        <w:t xml:space="preserve"> </w:t>
      </w:r>
      <w:r w:rsidRPr="00A72BC4">
        <w:t xml:space="preserve">turpmāk tekstā </w:t>
      </w:r>
      <w:r w:rsidR="00270940" w:rsidRPr="00A72BC4">
        <w:t>-</w:t>
      </w:r>
      <w:r w:rsidRPr="00A72BC4">
        <w:t xml:space="preserve"> Uzņēmējs, no otras puses, (Pasūtītājs un Uzņēmējs kopā saukti </w:t>
      </w:r>
      <w:r w:rsidRPr="00A72BC4">
        <w:rPr>
          <w:bCs/>
        </w:rPr>
        <w:t xml:space="preserve">Puses, bet atsevišķi-Puse), </w:t>
      </w:r>
      <w:r w:rsidRPr="00A72BC4">
        <w:t>noslēdz šādu līgumu</w:t>
      </w:r>
      <w:r w:rsidR="00A72BC4">
        <w:t xml:space="preserve"> </w:t>
      </w:r>
      <w:r w:rsidRPr="00A72BC4">
        <w:t>(turpmāk – Līgums)</w:t>
      </w:r>
      <w:r w:rsidR="00A72BC4">
        <w:t xml:space="preserve"> </w:t>
      </w:r>
      <w:r w:rsidRPr="00A72BC4">
        <w:t>:</w:t>
      </w:r>
    </w:p>
    <w:p w:rsidR="00D97CC9" w:rsidRPr="00A72BC4" w:rsidRDefault="00D97CC9" w:rsidP="00D8432F">
      <w:pPr>
        <w:pStyle w:val="Pamatteksts"/>
      </w:pPr>
    </w:p>
    <w:p w:rsidR="00D97CC9" w:rsidRPr="00A72BC4" w:rsidRDefault="00D97CC9" w:rsidP="00D8432F">
      <w:pPr>
        <w:pStyle w:val="Pamatteksts"/>
        <w:numPr>
          <w:ilvl w:val="0"/>
          <w:numId w:val="1"/>
        </w:numPr>
        <w:jc w:val="center"/>
        <w:rPr>
          <w:b/>
          <w:bCs/>
        </w:rPr>
      </w:pPr>
      <w:bookmarkStart w:id="0" w:name="_Ref320629866"/>
      <w:r w:rsidRPr="00A72BC4">
        <w:rPr>
          <w:b/>
          <w:bCs/>
        </w:rPr>
        <w:t>LĪGUMA PRIEKŠMETS</w:t>
      </w:r>
      <w:bookmarkEnd w:id="0"/>
    </w:p>
    <w:p w:rsidR="006E4686" w:rsidRPr="00A72BC4" w:rsidRDefault="006E4686" w:rsidP="00D8432F">
      <w:pPr>
        <w:pStyle w:val="Pamatteksts"/>
        <w:ind w:left="360"/>
        <w:rPr>
          <w:b/>
          <w:bCs/>
        </w:rPr>
      </w:pPr>
    </w:p>
    <w:p w:rsidR="00556982" w:rsidRPr="00A72BC4" w:rsidRDefault="006E4686" w:rsidP="00D8432F">
      <w:pPr>
        <w:pStyle w:val="Sarakstarindkopa"/>
        <w:numPr>
          <w:ilvl w:val="1"/>
          <w:numId w:val="1"/>
        </w:numPr>
        <w:jc w:val="both"/>
      </w:pPr>
      <w:r w:rsidRPr="00A72BC4">
        <w:t>P</w:t>
      </w:r>
      <w:r w:rsidR="00001B75" w:rsidRPr="00A72BC4">
        <w:t xml:space="preserve">asūtītājs </w:t>
      </w:r>
      <w:r w:rsidRPr="00A72BC4">
        <w:t>uzdod</w:t>
      </w:r>
      <w:r w:rsidR="00A72BC4" w:rsidRPr="00A72BC4">
        <w:t>, un</w:t>
      </w:r>
      <w:r w:rsidRPr="00A72BC4">
        <w:t xml:space="preserve"> U</w:t>
      </w:r>
      <w:r w:rsidR="00001B75" w:rsidRPr="00A72BC4">
        <w:t>zņēmējs</w:t>
      </w:r>
      <w:r w:rsidRPr="00A72BC4">
        <w:t xml:space="preserve"> apņemas pret atlīdzību ar savu darbaspēku, darba rīkiem, materiāliem un līdzekļiem veikt </w:t>
      </w:r>
      <w:r w:rsidR="00556982" w:rsidRPr="00A72BC4">
        <w:t>sekojošus darbus:</w:t>
      </w:r>
    </w:p>
    <w:p w:rsidR="00BC4C11" w:rsidRPr="00A72BC4" w:rsidRDefault="00D8432F" w:rsidP="00001B75">
      <w:pPr>
        <w:pStyle w:val="Sarakstarindkopa"/>
        <w:numPr>
          <w:ilvl w:val="2"/>
          <w:numId w:val="1"/>
        </w:numPr>
        <w:tabs>
          <w:tab w:val="clear" w:pos="720"/>
          <w:tab w:val="num" w:pos="1134"/>
        </w:tabs>
        <w:ind w:left="993" w:hanging="567"/>
        <w:jc w:val="both"/>
      </w:pPr>
      <w:r w:rsidRPr="00A72BC4">
        <w:t xml:space="preserve">derīgo izrakteņu atlikušo krājumu aprēķinu, </w:t>
      </w:r>
      <w:r w:rsidR="00953101" w:rsidRPr="00A72BC4">
        <w:t>atradnei “</w:t>
      </w:r>
      <w:r w:rsidR="00C471D7" w:rsidRPr="00A72BC4">
        <w:t>Aizsils”, Cesvaines pagasts,</w:t>
      </w:r>
      <w:r w:rsidR="00A72BC4" w:rsidRPr="00A72BC4">
        <w:t xml:space="preserve"> </w:t>
      </w:r>
      <w:r w:rsidR="00C471D7" w:rsidRPr="00A72BC4">
        <w:t xml:space="preserve">Cesvaines novads, </w:t>
      </w:r>
      <w:r w:rsidR="00CF77C0" w:rsidRPr="00A72BC4">
        <w:t>ar kadastra numuru</w:t>
      </w:r>
      <w:r w:rsidR="00C471D7" w:rsidRPr="00A72BC4">
        <w:t xml:space="preserve">: </w:t>
      </w:r>
      <w:r w:rsidR="00CC19AA" w:rsidRPr="00A72BC4">
        <w:t>70270030024</w:t>
      </w:r>
      <w:r w:rsidR="00CF77C0" w:rsidRPr="00A72BC4">
        <w:t xml:space="preserve"> </w:t>
      </w:r>
    </w:p>
    <w:p w:rsidR="00592689" w:rsidRPr="00A72BC4" w:rsidRDefault="00953101" w:rsidP="00001B75">
      <w:pPr>
        <w:pStyle w:val="Sarakstarindkopa"/>
        <w:numPr>
          <w:ilvl w:val="2"/>
          <w:numId w:val="1"/>
        </w:numPr>
        <w:tabs>
          <w:tab w:val="clear" w:pos="720"/>
          <w:tab w:val="num" w:pos="1134"/>
        </w:tabs>
        <w:ind w:left="993" w:hanging="567"/>
        <w:jc w:val="both"/>
      </w:pPr>
      <w:r w:rsidRPr="00A72BC4">
        <w:t xml:space="preserve">derīgo izrakteņu </w:t>
      </w:r>
      <w:r w:rsidR="00CF77C0" w:rsidRPr="00A72BC4">
        <w:t xml:space="preserve">atlikušo krājumu aprēķinu </w:t>
      </w:r>
      <w:r w:rsidRPr="00A72BC4">
        <w:t>atradnei “</w:t>
      </w:r>
      <w:r w:rsidR="00BC4C11" w:rsidRPr="00A72BC4">
        <w:t>Minerālšķūnis II</w:t>
      </w:r>
      <w:r w:rsidRPr="00A72BC4">
        <w:t>” Cesvaines</w:t>
      </w:r>
      <w:r w:rsidR="00BC4C11" w:rsidRPr="00A72BC4">
        <w:t xml:space="preserve"> pagasts, Cesvaines novads, </w:t>
      </w:r>
      <w:r w:rsidR="00CF77C0" w:rsidRPr="00A72BC4">
        <w:t xml:space="preserve">ar kadastra numuru: </w:t>
      </w:r>
      <w:r w:rsidR="00BC4C11" w:rsidRPr="00A72BC4">
        <w:t>70270150091</w:t>
      </w:r>
      <w:r w:rsidR="00CF77C0" w:rsidRPr="00A72BC4">
        <w:t xml:space="preserve">, </w:t>
      </w:r>
    </w:p>
    <w:p w:rsidR="00592689" w:rsidRPr="00A72BC4" w:rsidRDefault="00592689" w:rsidP="00001B75">
      <w:pPr>
        <w:pStyle w:val="Sarakstarindkopa"/>
        <w:numPr>
          <w:ilvl w:val="2"/>
          <w:numId w:val="1"/>
        </w:numPr>
        <w:tabs>
          <w:tab w:val="clear" w:pos="720"/>
          <w:tab w:val="num" w:pos="1134"/>
        </w:tabs>
        <w:ind w:left="993" w:hanging="567"/>
        <w:jc w:val="both"/>
      </w:pPr>
      <w:r w:rsidRPr="00A72BC4">
        <w:t>atradnēm “Aizsils”</w:t>
      </w:r>
      <w:r w:rsidR="00A72BC4" w:rsidRPr="00A72BC4">
        <w:t>, un</w:t>
      </w:r>
      <w:r w:rsidRPr="00A72BC4">
        <w:t xml:space="preserve"> “Minerālšķūnis II” </w:t>
      </w:r>
      <w:bookmarkStart w:id="1" w:name="_Hlk484505495"/>
      <w:r w:rsidRPr="00A72BC4">
        <w:t xml:space="preserve">atlikušo krājumu aprēķina pārskata </w:t>
      </w:r>
      <w:r w:rsidR="005363B2" w:rsidRPr="00A72BC4">
        <w:t xml:space="preserve">sagatavošana un </w:t>
      </w:r>
      <w:r w:rsidRPr="00A72BC4">
        <w:t>akceptēšana Latvijas vides, ģeoloģijas un meteoroloģijas centrā (LVMĢC)</w:t>
      </w:r>
      <w:bookmarkEnd w:id="1"/>
      <w:r w:rsidRPr="00A72BC4">
        <w:t xml:space="preserve"> </w:t>
      </w:r>
    </w:p>
    <w:p w:rsidR="00FC1F25" w:rsidRPr="00A72BC4" w:rsidRDefault="006E4686" w:rsidP="00592689">
      <w:pPr>
        <w:pStyle w:val="Sarakstarindkopa"/>
        <w:ind w:left="993"/>
        <w:jc w:val="both"/>
      </w:pPr>
      <w:r w:rsidRPr="00A72BC4">
        <w:t xml:space="preserve">(turpmāk – </w:t>
      </w:r>
      <w:r w:rsidR="00270940" w:rsidRPr="00A72BC4">
        <w:t>Darbi</w:t>
      </w:r>
      <w:r w:rsidRPr="00A72BC4">
        <w:t xml:space="preserve">). </w:t>
      </w:r>
    </w:p>
    <w:p w:rsidR="00683A0E" w:rsidRPr="00A72BC4" w:rsidRDefault="00FC1F25" w:rsidP="00001B75">
      <w:pPr>
        <w:ind w:left="426" w:hanging="426"/>
        <w:jc w:val="both"/>
      </w:pPr>
      <w:r w:rsidRPr="00A72BC4">
        <w:t xml:space="preserve">1.2. </w:t>
      </w:r>
      <w:r w:rsidR="00312C9B" w:rsidRPr="00A72BC4">
        <w:t xml:space="preserve">Uzņēmējs, parakstot šo Līgumu, </w:t>
      </w:r>
      <w:r w:rsidR="006E4686" w:rsidRPr="00A72BC4">
        <w:t xml:space="preserve">apņemas </w:t>
      </w:r>
      <w:r w:rsidR="00312C9B" w:rsidRPr="00A72BC4">
        <w:t xml:space="preserve">Darbus </w:t>
      </w:r>
      <w:r w:rsidR="006E4686" w:rsidRPr="00A72BC4">
        <w:t xml:space="preserve">veikt saskaņā ar Latvijas Republikā spēkā esošajiem normatīvajiem aktiem, </w:t>
      </w:r>
      <w:r w:rsidR="005D6B92" w:rsidRPr="00A72BC4">
        <w:t xml:space="preserve">Līgumu, </w:t>
      </w:r>
      <w:r w:rsidR="006E4686" w:rsidRPr="00A72BC4">
        <w:t>Tehniskajā specifikācijā noteiktajām prasībām</w:t>
      </w:r>
      <w:r w:rsidR="00BC4C11" w:rsidRPr="00A72BC4">
        <w:t xml:space="preserve"> un</w:t>
      </w:r>
      <w:r w:rsidR="00796706" w:rsidRPr="00A72BC4">
        <w:t xml:space="preserve"> uzņēmēja piedāvājumu iepirkuma procedūrā</w:t>
      </w:r>
      <w:r w:rsidR="005D6B92" w:rsidRPr="00A72BC4">
        <w:t>.</w:t>
      </w:r>
      <w:r w:rsidR="00B96DF8" w:rsidRPr="00A72BC4">
        <w:t xml:space="preserve"> Uzņēmējam ir pienākums kā kvalificētam, prasmīgam un pieredzējušam lietpratējam veikt arī citus darbus, kas nav tieši norādīti šajā Līgumā, bet izriet no Darbu jēgas un būtības un ir saprātīgi un pamatoti nepieciešami Darbu pienācīgai izpildei, to mērķa sasniegšanai un realizācijai.</w:t>
      </w:r>
    </w:p>
    <w:p w:rsidR="00686AE4" w:rsidRPr="00A72BC4" w:rsidRDefault="00686AE4" w:rsidP="00FC1F25">
      <w:pPr>
        <w:pStyle w:val="Virsraksts2"/>
        <w:keepLines w:val="0"/>
        <w:widowControl w:val="0"/>
        <w:numPr>
          <w:ilvl w:val="1"/>
          <w:numId w:val="5"/>
        </w:numPr>
        <w:pBdr>
          <w:between w:val="nil"/>
          <w:bar w:val="nil"/>
        </w:pBdr>
        <w:tabs>
          <w:tab w:val="num" w:pos="567"/>
        </w:tabs>
        <w:spacing w:before="0"/>
        <w:jc w:val="both"/>
        <w:rPr>
          <w:rFonts w:ascii="Times New Roman" w:hAnsi="Times New Roman" w:cs="Times New Roman"/>
          <w:b w:val="0"/>
          <w:color w:val="auto"/>
          <w:sz w:val="24"/>
          <w:szCs w:val="24"/>
        </w:rPr>
      </w:pPr>
      <w:r w:rsidRPr="00A72BC4">
        <w:rPr>
          <w:rFonts w:ascii="Times New Roman" w:hAnsi="Times New Roman" w:cs="Times New Roman"/>
          <w:b w:val="0"/>
          <w:color w:val="auto"/>
          <w:sz w:val="24"/>
          <w:szCs w:val="24"/>
        </w:rPr>
        <w:t>Uzņēmējs, parakstot Līgumu, apliecina, ka līguma summā ir iekļautas visas izmaksas, atbilstoši Pasūtītāja prasībām,</w:t>
      </w:r>
      <w:r w:rsidR="00796706" w:rsidRPr="00A72BC4">
        <w:rPr>
          <w:rFonts w:ascii="Times New Roman" w:hAnsi="Times New Roman" w:cs="Times New Roman"/>
          <w:b w:val="0"/>
          <w:color w:val="auto"/>
          <w:sz w:val="24"/>
          <w:szCs w:val="24"/>
        </w:rPr>
        <w:t xml:space="preserve"> paredzēti visi riski un izdevumi,</w:t>
      </w:r>
      <w:r w:rsidRPr="00A72BC4">
        <w:rPr>
          <w:rFonts w:ascii="Times New Roman" w:hAnsi="Times New Roman" w:cs="Times New Roman"/>
          <w:b w:val="0"/>
          <w:color w:val="auto"/>
          <w:sz w:val="24"/>
          <w:szCs w:val="24"/>
        </w:rPr>
        <w:t xml:space="preserve"> kas nepieciešams pilnīgai paredzēto Darbu veikšanai.</w:t>
      </w:r>
    </w:p>
    <w:p w:rsidR="00686AE4" w:rsidRPr="00A72BC4" w:rsidRDefault="00686AE4" w:rsidP="00BC4C11">
      <w:pPr>
        <w:pStyle w:val="Virsraksts2"/>
        <w:keepLines w:val="0"/>
        <w:widowControl w:val="0"/>
        <w:numPr>
          <w:ilvl w:val="1"/>
          <w:numId w:val="5"/>
        </w:numPr>
        <w:pBdr>
          <w:between w:val="nil"/>
          <w:bar w:val="nil"/>
        </w:pBdr>
        <w:tabs>
          <w:tab w:val="num" w:pos="567"/>
        </w:tabs>
        <w:spacing w:before="0"/>
        <w:jc w:val="both"/>
        <w:rPr>
          <w:rFonts w:ascii="Times New Roman" w:hAnsi="Times New Roman" w:cs="Times New Roman"/>
          <w:b w:val="0"/>
          <w:color w:val="auto"/>
          <w:sz w:val="24"/>
          <w:szCs w:val="24"/>
        </w:rPr>
      </w:pPr>
      <w:r w:rsidRPr="00A72BC4">
        <w:rPr>
          <w:rFonts w:ascii="Times New Roman" w:hAnsi="Times New Roman" w:cs="Times New Roman"/>
          <w:b w:val="0"/>
          <w:color w:val="auto"/>
          <w:sz w:val="24"/>
          <w:szCs w:val="24"/>
        </w:rPr>
        <w:t xml:space="preserve"> Uzņēmējs, parakstot Līgumu, apliecina, ka Tehniskās specifikācijas un Pasūtītāja prasības ir saprotams, un tās var realizēt atbilstoši Līguma noteikumiem, nepārkāpjot normatīvo aktu prasības un publiskos ierobežojumus.</w:t>
      </w:r>
    </w:p>
    <w:p w:rsidR="00BF5FF9" w:rsidRPr="00A72BC4" w:rsidRDefault="00BF5FF9" w:rsidP="00BC4C11">
      <w:pPr>
        <w:pStyle w:val="Sarakstarindkopa"/>
        <w:numPr>
          <w:ilvl w:val="1"/>
          <w:numId w:val="5"/>
        </w:numPr>
        <w:jc w:val="both"/>
      </w:pPr>
      <w:r w:rsidRPr="00A72BC4">
        <w:t>Uzņēmējs ar iepirkuma procedūrā iesniegto piedāvājumu un, parakstot šo līgumu, apstiprina, ka viņam ir atbilstoša kvalifikācija attiecīgo darbu veikšanai, zināšanas darba un vides aizsardzībā</w:t>
      </w:r>
      <w:r w:rsidR="00BC4C11" w:rsidRPr="00A72BC4">
        <w:t>.</w:t>
      </w:r>
    </w:p>
    <w:p w:rsidR="00D8432F" w:rsidRPr="00A72BC4" w:rsidRDefault="00D8432F" w:rsidP="00001B75">
      <w:pPr>
        <w:pStyle w:val="Sarakstarindkopa"/>
        <w:numPr>
          <w:ilvl w:val="0"/>
          <w:numId w:val="5"/>
        </w:numPr>
        <w:tabs>
          <w:tab w:val="left" w:pos="432"/>
          <w:tab w:val="center" w:pos="4320"/>
          <w:tab w:val="right" w:pos="8640"/>
        </w:tabs>
        <w:jc w:val="center"/>
        <w:rPr>
          <w:b/>
          <w:bCs/>
        </w:rPr>
      </w:pPr>
      <w:r w:rsidRPr="00A72BC4">
        <w:rPr>
          <w:b/>
          <w:bCs/>
        </w:rPr>
        <w:t>DARBU IZPILDES TERMIŅŠ</w:t>
      </w:r>
    </w:p>
    <w:p w:rsidR="00001B75" w:rsidRPr="00A72BC4" w:rsidRDefault="00001B75" w:rsidP="00001B75">
      <w:pPr>
        <w:pStyle w:val="Sarakstarindkopa"/>
        <w:tabs>
          <w:tab w:val="left" w:pos="432"/>
          <w:tab w:val="center" w:pos="4320"/>
          <w:tab w:val="right" w:pos="8640"/>
        </w:tabs>
        <w:ind w:left="360"/>
        <w:rPr>
          <w:b/>
          <w:bCs/>
        </w:rPr>
      </w:pPr>
    </w:p>
    <w:p w:rsidR="00881CB5" w:rsidRPr="00A72BC4" w:rsidRDefault="00D8432F" w:rsidP="00001B75">
      <w:pPr>
        <w:ind w:left="426" w:hanging="426"/>
        <w:jc w:val="both"/>
        <w:rPr>
          <w:highlight w:val="yellow"/>
        </w:rPr>
      </w:pPr>
      <w:r w:rsidRPr="00A72BC4">
        <w:t xml:space="preserve">2.1. </w:t>
      </w:r>
      <w:r w:rsidR="00881CB5" w:rsidRPr="00A72BC4">
        <w:t xml:space="preserve">Visu </w:t>
      </w:r>
      <w:r w:rsidRPr="00A72BC4">
        <w:t xml:space="preserve">Darbu izpildes termiņš ir </w:t>
      </w:r>
      <w:r w:rsidR="00BC4C11" w:rsidRPr="00A72BC4">
        <w:t xml:space="preserve">60 </w:t>
      </w:r>
      <w:r w:rsidR="00881CB5" w:rsidRPr="00A72BC4">
        <w:t>(</w:t>
      </w:r>
      <w:r w:rsidR="00BC4C11" w:rsidRPr="00A72BC4">
        <w:t>sešdesmit</w:t>
      </w:r>
      <w:r w:rsidR="00881CB5" w:rsidRPr="00A72BC4">
        <w:t xml:space="preserve">) </w:t>
      </w:r>
      <w:r w:rsidR="00BC4C11" w:rsidRPr="00A72BC4">
        <w:t>kalendārās dienas</w:t>
      </w:r>
      <w:r w:rsidR="00881CB5" w:rsidRPr="00A72BC4">
        <w:t xml:space="preserve"> no Līguma </w:t>
      </w:r>
      <w:r w:rsidR="00BC4C11" w:rsidRPr="00A72BC4">
        <w:t>spēkā stāšanās</w:t>
      </w:r>
      <w:r w:rsidR="00881CB5" w:rsidRPr="00A72BC4">
        <w:t xml:space="preserve"> dienas</w:t>
      </w:r>
      <w:r w:rsidR="00BC4C11" w:rsidRPr="00A72BC4">
        <w:t>.</w:t>
      </w:r>
      <w:r w:rsidR="00881CB5" w:rsidRPr="00A72BC4">
        <w:rPr>
          <w:highlight w:val="yellow"/>
        </w:rPr>
        <w:t xml:space="preserve"> </w:t>
      </w:r>
    </w:p>
    <w:p w:rsidR="006E19BC" w:rsidRPr="00A72BC4" w:rsidRDefault="006E19BC" w:rsidP="00001B75">
      <w:pPr>
        <w:ind w:left="426" w:hanging="426"/>
        <w:jc w:val="both"/>
        <w:rPr>
          <w:highlight w:val="yellow"/>
        </w:rPr>
      </w:pPr>
    </w:p>
    <w:p w:rsidR="00D8432F" w:rsidRPr="00A72BC4" w:rsidRDefault="00D8432F" w:rsidP="00001B75">
      <w:pPr>
        <w:pStyle w:val="Sarakstarindkopa"/>
        <w:numPr>
          <w:ilvl w:val="0"/>
          <w:numId w:val="5"/>
        </w:numPr>
        <w:tabs>
          <w:tab w:val="left" w:pos="432"/>
          <w:tab w:val="center" w:pos="4320"/>
          <w:tab w:val="center" w:pos="4816"/>
          <w:tab w:val="left" w:pos="8071"/>
          <w:tab w:val="right" w:pos="8640"/>
        </w:tabs>
        <w:jc w:val="center"/>
        <w:rPr>
          <w:b/>
          <w:bCs/>
        </w:rPr>
      </w:pPr>
      <w:r w:rsidRPr="00A72BC4">
        <w:rPr>
          <w:b/>
          <w:bCs/>
        </w:rPr>
        <w:t>LĪGUMA SUMMA UN NORĒĶINU KĀRTĪBA</w:t>
      </w:r>
    </w:p>
    <w:p w:rsidR="00D8432F" w:rsidRPr="00A72BC4" w:rsidRDefault="00D8432F" w:rsidP="00D8432F">
      <w:pPr>
        <w:pStyle w:val="Sarakstarindkopa"/>
        <w:tabs>
          <w:tab w:val="left" w:pos="432"/>
          <w:tab w:val="center" w:pos="4320"/>
          <w:tab w:val="center" w:pos="4816"/>
          <w:tab w:val="left" w:pos="8071"/>
          <w:tab w:val="right" w:pos="8640"/>
        </w:tabs>
        <w:ind w:left="360"/>
        <w:rPr>
          <w:b/>
          <w:bCs/>
        </w:rPr>
      </w:pPr>
    </w:p>
    <w:p w:rsidR="00D8432F" w:rsidRPr="00A72BC4" w:rsidRDefault="00D8432F" w:rsidP="00A75FC4">
      <w:pPr>
        <w:pStyle w:val="Pamatteksts2"/>
        <w:numPr>
          <w:ilvl w:val="1"/>
          <w:numId w:val="12"/>
        </w:numPr>
        <w:spacing w:after="0" w:line="240" w:lineRule="auto"/>
        <w:jc w:val="both"/>
        <w:rPr>
          <w:bCs/>
        </w:rPr>
      </w:pPr>
      <w:r w:rsidRPr="00A72BC4">
        <w:t>Līguma summa par veiktajiem Darbiem ir</w:t>
      </w:r>
      <w:r w:rsidRPr="00A72BC4">
        <w:rPr>
          <w:b/>
        </w:rPr>
        <w:t xml:space="preserve"> </w:t>
      </w:r>
      <w:r w:rsidRPr="00A72BC4">
        <w:t>EUR</w:t>
      </w:r>
      <w:r w:rsidRPr="00A72BC4">
        <w:rPr>
          <w:b/>
        </w:rPr>
        <w:t xml:space="preserve"> </w:t>
      </w:r>
      <w:r w:rsidR="005263E6" w:rsidRPr="00A72BC4">
        <w:t>…</w:t>
      </w:r>
      <w:r w:rsidR="004C74BA" w:rsidRPr="00A72BC4">
        <w:t>..</w:t>
      </w:r>
      <w:r w:rsidRPr="00A72BC4">
        <w:t xml:space="preserve"> ( </w:t>
      </w:r>
      <w:r w:rsidR="004C74BA" w:rsidRPr="00A72BC4">
        <w:t>…</w:t>
      </w:r>
      <w:r w:rsidRPr="00A72BC4">
        <w:t xml:space="preserve"> </w:t>
      </w:r>
      <w:r w:rsidR="005263E6" w:rsidRPr="00A72BC4">
        <w:t>……………………………….</w:t>
      </w:r>
      <w:r w:rsidRPr="00A72BC4">
        <w:t xml:space="preserve">), kas sastāv no pamatsummas EUR </w:t>
      </w:r>
      <w:r w:rsidR="004C74BA" w:rsidRPr="00A72BC4">
        <w:t>…</w:t>
      </w:r>
      <w:r w:rsidRPr="00A72BC4">
        <w:t xml:space="preserve"> (</w:t>
      </w:r>
      <w:r w:rsidR="004C74BA" w:rsidRPr="00A72BC4">
        <w:t>…</w:t>
      </w:r>
      <w:r w:rsidR="005263E6" w:rsidRPr="00A72BC4">
        <w:t>………………..</w:t>
      </w:r>
      <w:r w:rsidRPr="00A72BC4">
        <w:t xml:space="preserve">) un PVN 21% EUR </w:t>
      </w:r>
      <w:r w:rsidR="005263E6" w:rsidRPr="00A72BC4">
        <w:t>….</w:t>
      </w:r>
      <w:r w:rsidRPr="00A72BC4">
        <w:rPr>
          <w:bCs/>
        </w:rPr>
        <w:t xml:space="preserve"> (</w:t>
      </w:r>
      <w:r w:rsidR="005263E6" w:rsidRPr="00A72BC4">
        <w:rPr>
          <w:bCs/>
        </w:rPr>
        <w:t>…….</w:t>
      </w:r>
      <w:r w:rsidRPr="00A72BC4">
        <w:rPr>
          <w:bCs/>
        </w:rPr>
        <w:t>)</w:t>
      </w:r>
      <w:r w:rsidR="004C74BA" w:rsidRPr="00A72BC4">
        <w:rPr>
          <w:bCs/>
        </w:rPr>
        <w:t xml:space="preserve"> (turpmāk tekstā –</w:t>
      </w:r>
      <w:r w:rsidR="005263E6" w:rsidRPr="00A72BC4">
        <w:rPr>
          <w:bCs/>
        </w:rPr>
        <w:t xml:space="preserve"> </w:t>
      </w:r>
      <w:r w:rsidR="004C74BA" w:rsidRPr="00A72BC4">
        <w:rPr>
          <w:bCs/>
        </w:rPr>
        <w:t xml:space="preserve">Līguma summa), kas sadalās sekojoši: </w:t>
      </w:r>
      <w:r w:rsidR="004C74BA" w:rsidRPr="00A72BC4">
        <w:rPr>
          <w:bCs/>
          <w:i/>
        </w:rPr>
        <w:t>(tiks precizēts pie līguma slēgšanas)</w:t>
      </w:r>
    </w:p>
    <w:p w:rsidR="005263E6" w:rsidRPr="00A72BC4" w:rsidRDefault="004C74BA" w:rsidP="00A75FC4">
      <w:pPr>
        <w:pStyle w:val="Pamatteksts2"/>
        <w:numPr>
          <w:ilvl w:val="2"/>
          <w:numId w:val="12"/>
        </w:numPr>
        <w:spacing w:after="0" w:line="240" w:lineRule="auto"/>
        <w:ind w:left="993" w:hanging="567"/>
        <w:jc w:val="both"/>
        <w:rPr>
          <w:bCs/>
        </w:rPr>
      </w:pPr>
      <w:r w:rsidRPr="00A72BC4">
        <w:rPr>
          <w:bCs/>
        </w:rPr>
        <w:t xml:space="preserve">par </w:t>
      </w:r>
      <w:r w:rsidR="005263E6" w:rsidRPr="00A72BC4">
        <w:rPr>
          <w:bCs/>
        </w:rPr>
        <w:t>derīgo izrakteņu atradnes “Aizsils” atlikušo krājumu aprēķinu</w:t>
      </w:r>
      <w:r w:rsidR="00FC1F25" w:rsidRPr="00A72BC4">
        <w:rPr>
          <w:bCs/>
        </w:rPr>
        <w:t xml:space="preserve"> </w:t>
      </w:r>
      <w:r w:rsidRPr="00A72BC4">
        <w:rPr>
          <w:bCs/>
        </w:rPr>
        <w:t>EUR</w:t>
      </w:r>
      <w:r w:rsidR="005263E6" w:rsidRPr="00A72BC4">
        <w:rPr>
          <w:bCs/>
        </w:rPr>
        <w:t>……</w:t>
      </w:r>
    </w:p>
    <w:p w:rsidR="005263E6" w:rsidRPr="00A72BC4" w:rsidRDefault="005263E6" w:rsidP="00A75FC4">
      <w:pPr>
        <w:pStyle w:val="Pamatteksts2"/>
        <w:numPr>
          <w:ilvl w:val="2"/>
          <w:numId w:val="12"/>
        </w:numPr>
        <w:spacing w:after="0" w:line="240" w:lineRule="auto"/>
        <w:ind w:left="993" w:hanging="567"/>
        <w:jc w:val="both"/>
        <w:rPr>
          <w:bCs/>
        </w:rPr>
      </w:pPr>
      <w:r w:rsidRPr="00A72BC4">
        <w:rPr>
          <w:bCs/>
        </w:rPr>
        <w:t>par derīgo izrakteņu atradnes “Minerālšķūnis II” atlikušo krājumu aprēķinu EUR ….</w:t>
      </w:r>
    </w:p>
    <w:p w:rsidR="004C74BA" w:rsidRPr="00A72BC4" w:rsidRDefault="00001B75" w:rsidP="006E19BC">
      <w:pPr>
        <w:pStyle w:val="Pamatteksts2"/>
        <w:spacing w:after="0" w:line="240" w:lineRule="auto"/>
        <w:ind w:left="426" w:hanging="426"/>
        <w:jc w:val="both"/>
        <w:rPr>
          <w:bCs/>
        </w:rPr>
      </w:pPr>
      <w:r w:rsidRPr="00A72BC4">
        <w:t xml:space="preserve">3.2. </w:t>
      </w:r>
      <w:r w:rsidR="004C74BA" w:rsidRPr="00A72BC4">
        <w:rPr>
          <w:bCs/>
        </w:rPr>
        <w:t xml:space="preserve">Samaksu par </w:t>
      </w:r>
      <w:r w:rsidR="00B96DF8" w:rsidRPr="00A72BC4">
        <w:rPr>
          <w:bCs/>
        </w:rPr>
        <w:t>veiktajiem Darbiem</w:t>
      </w:r>
      <w:r w:rsidR="004C74BA" w:rsidRPr="00A72BC4">
        <w:rPr>
          <w:bCs/>
        </w:rPr>
        <w:t xml:space="preserve"> Pasūtītājs samaksā Uzņēmējam </w:t>
      </w:r>
      <w:r w:rsidR="00790D5C" w:rsidRPr="00A72BC4">
        <w:rPr>
          <w:bCs/>
        </w:rPr>
        <w:t xml:space="preserve">pēc </w:t>
      </w:r>
      <w:r w:rsidR="004C74BA" w:rsidRPr="00A72BC4">
        <w:rPr>
          <w:bCs/>
        </w:rPr>
        <w:t>Darbu nodošanas</w:t>
      </w:r>
      <w:r w:rsidR="00790D5C" w:rsidRPr="00A72BC4">
        <w:rPr>
          <w:bCs/>
        </w:rPr>
        <w:t xml:space="preserve"> </w:t>
      </w:r>
      <w:r w:rsidR="004C74BA" w:rsidRPr="00A72BC4">
        <w:rPr>
          <w:bCs/>
        </w:rPr>
        <w:t xml:space="preserve">- pieņemšanas akta abpusējas parakstīšanas un rēķina saņemšanas </w:t>
      </w:r>
      <w:r w:rsidR="00790D5C" w:rsidRPr="00A72BC4">
        <w:rPr>
          <w:bCs/>
        </w:rPr>
        <w:t>10</w:t>
      </w:r>
      <w:r w:rsidR="004C74BA" w:rsidRPr="00A72BC4">
        <w:rPr>
          <w:bCs/>
        </w:rPr>
        <w:t xml:space="preserve"> (</w:t>
      </w:r>
      <w:r w:rsidR="00790D5C" w:rsidRPr="00A72BC4">
        <w:rPr>
          <w:bCs/>
        </w:rPr>
        <w:t>desmit</w:t>
      </w:r>
      <w:r w:rsidR="004C74BA" w:rsidRPr="00A72BC4">
        <w:rPr>
          <w:bCs/>
        </w:rPr>
        <w:t>) darba dienu laikā</w:t>
      </w:r>
      <w:r w:rsidR="00B96DF8" w:rsidRPr="00A72BC4">
        <w:rPr>
          <w:bCs/>
        </w:rPr>
        <w:t>.</w:t>
      </w:r>
    </w:p>
    <w:p w:rsidR="00FC1F25" w:rsidRPr="00A72BC4" w:rsidRDefault="00686AE4" w:rsidP="006E19BC">
      <w:pPr>
        <w:pStyle w:val="Pamatteksts"/>
        <w:numPr>
          <w:ilvl w:val="1"/>
          <w:numId w:val="5"/>
        </w:numPr>
      </w:pPr>
      <w:r w:rsidRPr="00A72BC4">
        <w:rPr>
          <w:bCs/>
        </w:rPr>
        <w:t xml:space="preserve">Līguma summa visā </w:t>
      </w:r>
      <w:smartTag w:uri="schemas-tilde-lv/tildestengine" w:element="veidnes">
        <w:smartTagPr>
          <w:attr w:name="baseform" w:val="lēmum|s"/>
          <w:attr w:name="id" w:val="-1"/>
          <w:attr w:name="text" w:val="lēmumi"/>
        </w:smartTagPr>
        <w:r w:rsidRPr="00A72BC4">
          <w:rPr>
            <w:bCs/>
          </w:rPr>
          <w:t>Līguma</w:t>
        </w:r>
      </w:smartTag>
      <w:r w:rsidRPr="00A72BC4">
        <w:rPr>
          <w:bCs/>
        </w:rPr>
        <w:t xml:space="preserve"> d</w:t>
      </w:r>
      <w:r w:rsidRPr="00A72BC4">
        <w:t>arbības laikā ir nemainīga un netiks paaugstināta sakarā ar cenu pieaugumu darbaspēka un/vai materiālu izmaksām, nodokļu likmes vai nodokļu normatīvā regulējuma izmaiņām, inflāciju, cenu indeksāciju, kā arī jebkuriem citiem apstākļiem, kas varētu skart Līguma summu.</w:t>
      </w:r>
      <w:r w:rsidRPr="00A72BC4">
        <w:rPr>
          <w:rFonts w:eastAsiaTheme="minorHAnsi"/>
        </w:rPr>
        <w:t xml:space="preserve"> Izņēmums no šī noteikuma ir pievienotās vērtības nodokļa likmes maiņa, kas piemērojama spēkā esošajos normatīvajos aktos noteiktajā kārtībā un apmērā</w:t>
      </w:r>
    </w:p>
    <w:p w:rsidR="00F13DA0" w:rsidRPr="00A72BC4" w:rsidRDefault="00F13DA0" w:rsidP="00001B75">
      <w:pPr>
        <w:pStyle w:val="Sarakstarindkopa"/>
        <w:numPr>
          <w:ilvl w:val="1"/>
          <w:numId w:val="5"/>
        </w:numPr>
        <w:overflowPunct w:val="0"/>
        <w:autoSpaceDE w:val="0"/>
        <w:autoSpaceDN w:val="0"/>
        <w:adjustRightInd w:val="0"/>
        <w:jc w:val="both"/>
      </w:pPr>
      <w:r w:rsidRPr="00A72BC4">
        <w:t>Gadījumā, ja Pasūtītājs aprēķina līgumsodu, nokavējuma procentus vai jebkāda veida zaudējumus, kas radušiem Pasūtītājam vai trešajām personām, un vainojams ir Uzņēmējs, tad Pasūtītājam ir tiesības</w:t>
      </w:r>
      <w:r w:rsidR="00F324D6" w:rsidRPr="00A72BC4">
        <w:t xml:space="preserve"> bez iepriekšējas brīdināšanas </w:t>
      </w:r>
      <w:r w:rsidRPr="00A72BC4">
        <w:t>veikt ieturējumus no Uzņēmējam izmaksājamām summām.</w:t>
      </w:r>
    </w:p>
    <w:p w:rsidR="00001B75" w:rsidRPr="00A72BC4" w:rsidRDefault="00907EF8" w:rsidP="00001B75">
      <w:pPr>
        <w:pStyle w:val="Sarakstarindkopa"/>
        <w:numPr>
          <w:ilvl w:val="1"/>
          <w:numId w:val="5"/>
        </w:numPr>
        <w:overflowPunct w:val="0"/>
        <w:autoSpaceDE w:val="0"/>
        <w:autoSpaceDN w:val="0"/>
        <w:adjustRightInd w:val="0"/>
        <w:jc w:val="both"/>
      </w:pPr>
      <w:r w:rsidRPr="00A72BC4">
        <w:t>Par t</w:t>
      </w:r>
      <w:r w:rsidR="006E19BC" w:rsidRPr="00A72BC4">
        <w:t>ādu D</w:t>
      </w:r>
      <w:r w:rsidRPr="00A72BC4">
        <w:t>arbu izpildi, kurus veicot, Uzņēmējs ir patvaļīgo atkāpies no Līguma noteikumiem, Uzņēmējs atlīdzību nesa</w:t>
      </w:r>
      <w:r w:rsidR="006E19BC" w:rsidRPr="00A72BC4">
        <w:t>ņem.</w:t>
      </w:r>
    </w:p>
    <w:p w:rsidR="00907EF8" w:rsidRPr="00A72BC4" w:rsidRDefault="00907EF8" w:rsidP="00907EF8">
      <w:pPr>
        <w:pStyle w:val="Sarakstarindkopa"/>
        <w:overflowPunct w:val="0"/>
        <w:autoSpaceDE w:val="0"/>
        <w:autoSpaceDN w:val="0"/>
        <w:adjustRightInd w:val="0"/>
        <w:ind w:left="360"/>
        <w:jc w:val="both"/>
      </w:pPr>
    </w:p>
    <w:p w:rsidR="00556982" w:rsidRPr="00A72BC4" w:rsidRDefault="00001B75" w:rsidP="00001B75">
      <w:pPr>
        <w:autoSpaceDE w:val="0"/>
        <w:autoSpaceDN w:val="0"/>
        <w:adjustRightInd w:val="0"/>
        <w:jc w:val="center"/>
        <w:rPr>
          <w:b/>
          <w:bCs/>
        </w:rPr>
      </w:pPr>
      <w:r w:rsidRPr="00A72BC4">
        <w:rPr>
          <w:b/>
          <w:bCs/>
        </w:rPr>
        <w:t>4.</w:t>
      </w:r>
      <w:r w:rsidR="00686AE4" w:rsidRPr="00A72BC4">
        <w:rPr>
          <w:b/>
          <w:bCs/>
        </w:rPr>
        <w:t xml:space="preserve"> </w:t>
      </w:r>
      <w:r w:rsidR="00270940" w:rsidRPr="00A72BC4">
        <w:rPr>
          <w:b/>
          <w:bCs/>
        </w:rPr>
        <w:t xml:space="preserve">UZŅĒMĒJA </w:t>
      </w:r>
      <w:r w:rsidR="00556982" w:rsidRPr="00A72BC4">
        <w:rPr>
          <w:b/>
          <w:bCs/>
        </w:rPr>
        <w:t>PIENĀKUMI UN TIESĪBAS</w:t>
      </w:r>
    </w:p>
    <w:p w:rsidR="00556982" w:rsidRPr="00A72BC4" w:rsidRDefault="00556982" w:rsidP="00556982">
      <w:pPr>
        <w:pStyle w:val="Sarakstarindkopa"/>
        <w:ind w:left="360"/>
        <w:jc w:val="center"/>
        <w:rPr>
          <w:bCs/>
        </w:rPr>
      </w:pPr>
    </w:p>
    <w:p w:rsidR="00556982" w:rsidRPr="00A72BC4" w:rsidRDefault="0026796C" w:rsidP="00001B75">
      <w:pPr>
        <w:pStyle w:val="Pamatteksts2"/>
        <w:numPr>
          <w:ilvl w:val="1"/>
          <w:numId w:val="4"/>
        </w:numPr>
        <w:spacing w:after="0" w:line="240" w:lineRule="auto"/>
        <w:jc w:val="both"/>
      </w:pPr>
      <w:r w:rsidRPr="00A72BC4">
        <w:t xml:space="preserve"> </w:t>
      </w:r>
      <w:r w:rsidR="00556982" w:rsidRPr="00A72BC4">
        <w:t>Uzņēmējam ir pienākums Līguma ietvaros veikt Darbu</w:t>
      </w:r>
      <w:r w:rsidR="00F25D3A" w:rsidRPr="00A72BC4">
        <w:t>s</w:t>
      </w:r>
      <w:r w:rsidR="00556982" w:rsidRPr="00A72BC4">
        <w:t xml:space="preserve"> atbilstoši </w:t>
      </w:r>
      <w:r w:rsidR="00152B65" w:rsidRPr="00A72BC4">
        <w:t xml:space="preserve">Līgumam, </w:t>
      </w:r>
      <w:r w:rsidR="00556982" w:rsidRPr="00A72BC4">
        <w:t>Pasūtītāja prasībām</w:t>
      </w:r>
      <w:r w:rsidR="00F25D3A" w:rsidRPr="00A72BC4">
        <w:t xml:space="preserve">, </w:t>
      </w:r>
      <w:r w:rsidR="005459D4" w:rsidRPr="00A72BC4">
        <w:t xml:space="preserve">kas noteiktas Tehniskajā specifikācijā, </w:t>
      </w:r>
      <w:r w:rsidR="006E7CB2" w:rsidRPr="00A72BC4">
        <w:t>21.08.2012.</w:t>
      </w:r>
      <w:r w:rsidR="00F25D3A" w:rsidRPr="00A72BC4">
        <w:t xml:space="preserve"> Ministru kabineta noteikumiem Nr.570 “Derīgo izrakteņu ieguves kārtība</w:t>
      </w:r>
      <w:r w:rsidR="00FD6542" w:rsidRPr="00A72BC4">
        <w:t>”, 24.04.2012. Ministru kabineta noteikumiem Nr</w:t>
      </w:r>
      <w:r w:rsidR="00512A26" w:rsidRPr="00A72BC4">
        <w:t xml:space="preserve">. </w:t>
      </w:r>
      <w:r w:rsidR="00FD6542" w:rsidRPr="00A72BC4">
        <w:t>281 “Augstas detalizācijas topogrāfiskās informācijas un tās centrālās datu bāzes noteikti”</w:t>
      </w:r>
      <w:r w:rsidR="00A72BC4" w:rsidRPr="00A72BC4">
        <w:t xml:space="preserve"> </w:t>
      </w:r>
      <w:r w:rsidR="00556982" w:rsidRPr="00A72BC4">
        <w:t xml:space="preserve">un </w:t>
      </w:r>
      <w:r w:rsidR="00F25D3A" w:rsidRPr="00A72BC4">
        <w:t>citiem</w:t>
      </w:r>
      <w:r w:rsidR="00556982" w:rsidRPr="00A72BC4">
        <w:t xml:space="preserve"> spēkā esošajiem likumiem</w:t>
      </w:r>
      <w:r w:rsidR="00A72BC4" w:rsidRPr="00A72BC4">
        <w:t xml:space="preserve"> </w:t>
      </w:r>
      <w:r w:rsidR="00556982" w:rsidRPr="00A72BC4">
        <w:t>un noteikumiem</w:t>
      </w:r>
      <w:r w:rsidR="005459D4" w:rsidRPr="00A72BC4">
        <w:t>, bet ne tikai</w:t>
      </w:r>
      <w:r w:rsidR="00556982" w:rsidRPr="00A72BC4">
        <w:t>.</w:t>
      </w:r>
    </w:p>
    <w:p w:rsidR="00EE7B2E" w:rsidRPr="00A72BC4" w:rsidRDefault="00EE7B2E" w:rsidP="00C45D45">
      <w:pPr>
        <w:pStyle w:val="Pamatteksts2"/>
        <w:numPr>
          <w:ilvl w:val="1"/>
          <w:numId w:val="4"/>
        </w:numPr>
        <w:spacing w:after="0" w:line="240" w:lineRule="auto"/>
        <w:jc w:val="both"/>
      </w:pPr>
      <w:r w:rsidRPr="00A72BC4">
        <w:t xml:space="preserve">Ja Uzņēmēja ieskatā ir iestājies kāds no šajā Līgumā paredzētajiem apstākļiem, kas dod tiesības uz Darbu izpildes termiņa pagarinājumu, Uzņēmēja pienākums ir nekavējoties no attiecīgā apstākļa iestāšanās brīža rakstveidā vērsties pie Pasūtītāja ar </w:t>
      </w:r>
      <w:r w:rsidR="006E19BC" w:rsidRPr="00A72BC4">
        <w:t xml:space="preserve">motivētu </w:t>
      </w:r>
      <w:r w:rsidRPr="00A72BC4">
        <w:t xml:space="preserve">lūgumu par termiņa pagarināšanu. Pasūtītāja pienākums katrā konkrētajā gadījumā ir izvērtēt šādu Uzņēmēja lūgumu, tajā norādītos apstākļus un to ietekmi uz Darbu izpildi, un ne vēlāk kā 3 (trīs) darba dienu laikā no Uzņēmēja lūguma saņemšanas sniegt tam rakstveida atbildi. </w:t>
      </w:r>
    </w:p>
    <w:p w:rsidR="00EE7B2E" w:rsidRPr="00A72BC4" w:rsidRDefault="00EE7B2E" w:rsidP="00C45D45">
      <w:pPr>
        <w:pStyle w:val="Pamatteksts2"/>
        <w:numPr>
          <w:ilvl w:val="1"/>
          <w:numId w:val="4"/>
        </w:numPr>
        <w:spacing w:after="0" w:line="240" w:lineRule="auto"/>
        <w:ind w:left="426" w:hanging="426"/>
        <w:jc w:val="both"/>
      </w:pPr>
      <w:r w:rsidRPr="00A72BC4">
        <w:t>Uzņēmējam ir tiesības saņemt samaksu par kvalitatīvu Darbu izpildi Līgumā noteiktajā kārtībā un apjomā</w:t>
      </w:r>
      <w:r w:rsidR="00343346" w:rsidRPr="00A72BC4">
        <w:t>.</w:t>
      </w:r>
    </w:p>
    <w:p w:rsidR="00CA4E1D" w:rsidRPr="00A72BC4" w:rsidRDefault="00EE7B2E" w:rsidP="00C45D45">
      <w:pPr>
        <w:pStyle w:val="Sarakstarindkopa"/>
        <w:numPr>
          <w:ilvl w:val="1"/>
          <w:numId w:val="4"/>
        </w:numPr>
        <w:jc w:val="both"/>
      </w:pPr>
      <w:r w:rsidRPr="00A72BC4">
        <w:t>Uzņēmējam ir tiesības Darbu izpildē piesaistīt apakšuzņēmējus</w:t>
      </w:r>
      <w:r w:rsidR="004A6647" w:rsidRPr="00A72BC4">
        <w:t>,</w:t>
      </w:r>
      <w:r w:rsidRPr="00A72BC4">
        <w:t xml:space="preserve"> </w:t>
      </w:r>
      <w:r w:rsidR="00C505E7" w:rsidRPr="00A72BC4">
        <w:t xml:space="preserve">kas norādīti Uzņēmēja piedāvājumā un </w:t>
      </w:r>
      <w:r w:rsidRPr="00A72BC4">
        <w:t>Līgumā noteiktajā kārtībā</w:t>
      </w:r>
      <w:r w:rsidR="00343346" w:rsidRPr="00A72BC4">
        <w:t>.</w:t>
      </w:r>
      <w:r w:rsidR="00EA41CC" w:rsidRPr="00A72BC4">
        <w:t xml:space="preserve"> </w:t>
      </w:r>
    </w:p>
    <w:p w:rsidR="00EA41CC" w:rsidRPr="00A72BC4" w:rsidRDefault="00CA4E1D" w:rsidP="00C45D45">
      <w:pPr>
        <w:pStyle w:val="Sarakstarindkopa"/>
        <w:numPr>
          <w:ilvl w:val="2"/>
          <w:numId w:val="4"/>
        </w:numPr>
        <w:tabs>
          <w:tab w:val="left" w:pos="1134"/>
        </w:tabs>
        <w:ind w:left="426" w:firstLine="0"/>
        <w:jc w:val="both"/>
      </w:pPr>
      <w:r w:rsidRPr="00A72BC4">
        <w:t>Uzņēmējam ir pienākums</w:t>
      </w:r>
      <w:r w:rsidR="00EA41CC" w:rsidRPr="00A72BC4">
        <w:t xml:space="preserve"> koordinē</w:t>
      </w:r>
      <w:r w:rsidRPr="00A72BC4">
        <w:t>t</w:t>
      </w:r>
      <w:r w:rsidR="00EA41CC" w:rsidRPr="00A72BC4">
        <w:t xml:space="preserve"> </w:t>
      </w:r>
      <w:r w:rsidRPr="00A72BC4">
        <w:t>piesaistīto speciālistu</w:t>
      </w:r>
      <w:r w:rsidR="00EA41CC" w:rsidRPr="00A72BC4">
        <w:t xml:space="preserve"> un </w:t>
      </w:r>
      <w:r w:rsidRPr="00A72BC4">
        <w:t>apakšuzņēmēju darbību, un uzņemties</w:t>
      </w:r>
      <w:r w:rsidR="00EA41CC" w:rsidRPr="00A72BC4">
        <w:t xml:space="preserve"> pilnu atbildību par to veikto darbu izpildes kvalitāti, darbu izpildes termiņu u.c. šī Līguma noteikumu ievērošanu.</w:t>
      </w:r>
    </w:p>
    <w:p w:rsidR="00CA4E1D" w:rsidRPr="00A72BC4" w:rsidRDefault="00CA4E1D" w:rsidP="00C45D45">
      <w:pPr>
        <w:numPr>
          <w:ilvl w:val="1"/>
          <w:numId w:val="4"/>
        </w:numPr>
        <w:jc w:val="both"/>
      </w:pPr>
      <w:r w:rsidRPr="00A72BC4">
        <w:t>Uzņēmēja speciālistus, kuru tas</w:t>
      </w:r>
      <w:r w:rsidR="00A72BC4" w:rsidRPr="00A72BC4">
        <w:t>, iesaistījis Līguma izpildē</w:t>
      </w:r>
      <w:r w:rsidRPr="00A72BC4">
        <w:t>, par kur</w:t>
      </w:r>
      <w:r w:rsidR="00873F6C" w:rsidRPr="00A72BC4">
        <w:t>iem</w:t>
      </w:r>
      <w:r w:rsidRPr="00A72BC4">
        <w:t xml:space="preserve"> sniedzis informāciju piedāvājumā un kur</w:t>
      </w:r>
      <w:r w:rsidR="00873F6C" w:rsidRPr="00A72BC4">
        <w:t>u</w:t>
      </w:r>
      <w:r w:rsidRPr="00A72BC4">
        <w:t xml:space="preserve"> kvalifikācijas atbilstību izvirzītajām prasībām Pasūtītājs ir vērtējis, kā arī apakšuzņēmējus, uz kuru iespējām iepirkuma procedūrā Uzņēmējs balstījies, lai apliecinātu savas kvalifikācijas atbilstību iepirkuma procedūras dokumentos noteiktajām prasībām, pēc Līguma noslēgšanas drīkst nomainīt tikai ar Pasūtītāja rakstveida piekrišanu</w:t>
      </w:r>
      <w:r w:rsidR="00873F6C" w:rsidRPr="00A72BC4">
        <w:t>.</w:t>
      </w:r>
    </w:p>
    <w:p w:rsidR="00CF1B61" w:rsidRPr="00A72BC4" w:rsidRDefault="00EE7B2E" w:rsidP="00C45D45">
      <w:pPr>
        <w:pStyle w:val="Sarakstarindkopa"/>
        <w:widowControl w:val="0"/>
        <w:numPr>
          <w:ilvl w:val="1"/>
          <w:numId w:val="4"/>
        </w:numPr>
        <w:shd w:val="clear" w:color="auto" w:fill="FFFFFF"/>
        <w:ind w:left="426" w:hanging="426"/>
        <w:jc w:val="both"/>
      </w:pPr>
      <w:r w:rsidRPr="00A72BC4">
        <w:t>Uzņēmējam ir tiesības saņemt no Pasūtītāja Darbu izpildei nepieciešamos dokumentus, ja tie ir Pasūtītāja rīcībā</w:t>
      </w:r>
      <w:r w:rsidR="00343346" w:rsidRPr="00A72BC4">
        <w:t>.</w:t>
      </w:r>
      <w:r w:rsidRPr="00A72BC4">
        <w:t xml:space="preserve"> </w:t>
      </w:r>
    </w:p>
    <w:p w:rsidR="00EE7B2E" w:rsidRPr="00A72BC4" w:rsidRDefault="00EE7B2E" w:rsidP="00C45D45">
      <w:pPr>
        <w:pStyle w:val="Sarakstarindkopa"/>
        <w:widowControl w:val="0"/>
        <w:numPr>
          <w:ilvl w:val="1"/>
          <w:numId w:val="4"/>
        </w:numPr>
        <w:shd w:val="clear" w:color="auto" w:fill="FFFFFF"/>
        <w:ind w:left="426" w:hanging="426"/>
        <w:jc w:val="both"/>
      </w:pPr>
      <w:r w:rsidRPr="00A72BC4">
        <w:lastRenderedPageBreak/>
        <w:t>Uzņēmējs nav tiesīgs bez Pasūtītāja rakstiskas piekrišanas veikt tādus Darbus, kuri pēc Līguma un tā pielikumiem nav uzdoti.</w:t>
      </w:r>
    </w:p>
    <w:p w:rsidR="00061863" w:rsidRPr="00A72BC4" w:rsidRDefault="00C45D45" w:rsidP="00061863">
      <w:pPr>
        <w:widowControl w:val="0"/>
        <w:shd w:val="clear" w:color="auto" w:fill="FFFFFF"/>
        <w:ind w:left="426" w:hanging="426"/>
        <w:contextualSpacing/>
        <w:jc w:val="both"/>
      </w:pPr>
      <w:r w:rsidRPr="00A72BC4">
        <w:t>4.8.</w:t>
      </w:r>
      <w:r w:rsidR="00A72BC4" w:rsidRPr="00A72BC4">
        <w:t xml:space="preserve"> </w:t>
      </w:r>
      <w:r w:rsidR="009050F0" w:rsidRPr="00A72BC4">
        <w:t xml:space="preserve">Gadījumā, ja Uzņēmējs, veicot Darbus, izstrādā dokumentus, ko valsts un pašvaldību iestādes/institūcijas (gan Līguma darbības laikā, gan arī pēc Darbu nodošanas pieņemšanas akta abpusējas parakstīšanas) atzīts par neatbilstošiem vai kā citādi nepilnīgiem, tad Uzņēmējam ir pienākums pēc Pasūtītāja </w:t>
      </w:r>
      <w:r w:rsidR="001D29CB" w:rsidRPr="00A72BC4">
        <w:t>pretenzijas</w:t>
      </w:r>
      <w:r w:rsidR="009050F0" w:rsidRPr="00A72BC4">
        <w:t xml:space="preserve"> saņemšanas, </w:t>
      </w:r>
      <w:r w:rsidR="001D29CB" w:rsidRPr="00A72BC4">
        <w:t>3</w:t>
      </w:r>
      <w:r w:rsidR="009050F0" w:rsidRPr="00A72BC4">
        <w:t xml:space="preserve"> (</w:t>
      </w:r>
      <w:r w:rsidR="001D29CB" w:rsidRPr="00A72BC4">
        <w:t>trīs</w:t>
      </w:r>
      <w:r w:rsidR="009050F0" w:rsidRPr="00A72BC4">
        <w:t xml:space="preserve">) dienu laikā </w:t>
      </w:r>
      <w:r w:rsidR="001467F1" w:rsidRPr="00A72BC4">
        <w:t xml:space="preserve">novērst konstatētās nepilnības un/vai trūkumus </w:t>
      </w:r>
      <w:r w:rsidR="009050F0" w:rsidRPr="00A72BC4">
        <w:t xml:space="preserve"> </w:t>
      </w:r>
      <w:r w:rsidR="001467F1" w:rsidRPr="00A72BC4">
        <w:t>par saviem līdzekļiem</w:t>
      </w:r>
      <w:r w:rsidR="009050F0" w:rsidRPr="00A72BC4">
        <w:t>.</w:t>
      </w:r>
      <w:r w:rsidR="001D0A6D" w:rsidRPr="00A72BC4">
        <w:t xml:space="preserve"> </w:t>
      </w:r>
    </w:p>
    <w:p w:rsidR="00FC788D" w:rsidRPr="00A72BC4" w:rsidRDefault="00C45D45" w:rsidP="00873F6C">
      <w:pPr>
        <w:widowControl w:val="0"/>
        <w:shd w:val="clear" w:color="auto" w:fill="FFFFFF"/>
        <w:ind w:left="426" w:hanging="426"/>
        <w:contextualSpacing/>
        <w:jc w:val="both"/>
      </w:pPr>
      <w:r w:rsidRPr="00A72BC4">
        <w:t xml:space="preserve">4.9. </w:t>
      </w:r>
      <w:r w:rsidR="00061863" w:rsidRPr="00A72BC4">
        <w:t xml:space="preserve">Gadījumā, ja Uzņēmējs </w:t>
      </w:r>
      <w:r w:rsidR="001D29CB" w:rsidRPr="00A72BC4">
        <w:t>nenovērš Pasūtītāja pretenzijā minēt</w:t>
      </w:r>
      <w:r w:rsidR="001467F1" w:rsidRPr="00A72BC4">
        <w:t>ā</w:t>
      </w:r>
      <w:r w:rsidR="001D29CB" w:rsidRPr="00A72BC4">
        <w:t xml:space="preserve">s nepilnības un/vai neprecizitātes </w:t>
      </w:r>
      <w:r w:rsidR="00061863" w:rsidRPr="00A72BC4">
        <w:t xml:space="preserve">vai nav pienācīgi novērsis </w:t>
      </w:r>
      <w:r w:rsidR="001D29CB" w:rsidRPr="00A72BC4">
        <w:t>Darbu</w:t>
      </w:r>
      <w:r w:rsidR="00061863" w:rsidRPr="00A72BC4">
        <w:t xml:space="preserve"> </w:t>
      </w:r>
      <w:r w:rsidR="001467F1" w:rsidRPr="00A72BC4">
        <w:t>nepilnības un/vai neprecizitātes</w:t>
      </w:r>
      <w:r w:rsidR="00061863" w:rsidRPr="00A72BC4">
        <w:t xml:space="preserve"> Pasūtītāja norādītā termiņā, Pasūtītājam</w:t>
      </w:r>
      <w:r w:rsidR="001467F1" w:rsidRPr="00A72BC4">
        <w:t xml:space="preserve"> </w:t>
      </w:r>
      <w:r w:rsidR="00061863" w:rsidRPr="00A72BC4">
        <w:t>ir tiesības</w:t>
      </w:r>
      <w:r w:rsidR="001467F1" w:rsidRPr="00A72BC4">
        <w:t xml:space="preserve"> par saviem līdzekļiem novērst konstatētās nepilnības, un iesniegt Uzņēmējam rēķinu par radušos izdevumu apmaksu.</w:t>
      </w:r>
    </w:p>
    <w:p w:rsidR="00873F6C" w:rsidRPr="00A72BC4" w:rsidRDefault="00C45D45" w:rsidP="00873F6C">
      <w:pPr>
        <w:widowControl w:val="0"/>
        <w:shd w:val="clear" w:color="auto" w:fill="FFFFFF"/>
        <w:ind w:left="426" w:hanging="426"/>
        <w:contextualSpacing/>
        <w:jc w:val="both"/>
      </w:pPr>
      <w:r w:rsidRPr="00A72BC4">
        <w:t>4.10.</w:t>
      </w:r>
      <w:r w:rsidR="00343346" w:rsidRPr="00A72BC4">
        <w:t xml:space="preserve"> </w:t>
      </w:r>
      <w:r w:rsidR="005E2479" w:rsidRPr="00A72BC4">
        <w:t>Uzņēmējam ir pienākums uzņemties pilnu atbildību par izpildītajiem darbiem, tai skaitā sagatavoto un iesniegto dokumentu, datu patiesumu, un pamatot trešajām personām dokumentu, datu patiesumu nepieciešamības gadījum</w:t>
      </w:r>
      <w:r w:rsidR="00873F6C" w:rsidRPr="00A72BC4">
        <w:t>ā</w:t>
      </w:r>
    </w:p>
    <w:p w:rsidR="00873F6C" w:rsidRPr="00A72BC4" w:rsidRDefault="00C45D45" w:rsidP="00C45D45">
      <w:pPr>
        <w:widowControl w:val="0"/>
        <w:shd w:val="clear" w:color="auto" w:fill="FFFFFF"/>
        <w:ind w:left="426" w:hanging="426"/>
        <w:contextualSpacing/>
        <w:jc w:val="both"/>
      </w:pPr>
      <w:r w:rsidRPr="00A72BC4">
        <w:t xml:space="preserve">4.11. </w:t>
      </w:r>
      <w:r w:rsidR="00FF4B12" w:rsidRPr="00A72BC4">
        <w:t>Uzņēmējs ir atbild</w:t>
      </w:r>
      <w:r w:rsidR="00873F6C" w:rsidRPr="00A72BC4">
        <w:t>īgs pa</w:t>
      </w:r>
      <w:r w:rsidR="00FF4B12" w:rsidRPr="00A72BC4">
        <w:t>r jebkādas informācijas slēpšanu, vai nesniegšanu</w:t>
      </w:r>
      <w:r w:rsidR="00A72BC4" w:rsidRPr="00A72BC4">
        <w:t xml:space="preserve">, </w:t>
      </w:r>
      <w:r w:rsidR="00FF4B12" w:rsidRPr="00A72BC4">
        <w:t>vai par nepatiesas informācijas sniegšanu Pasūtītājam un par tā rezultātā radītajiem zaud</w:t>
      </w:r>
      <w:r w:rsidR="00873F6C" w:rsidRPr="00A72BC4">
        <w:t>ējumie</w:t>
      </w:r>
      <w:r w:rsidR="00FF4B12" w:rsidRPr="00A72BC4">
        <w:t>m</w:t>
      </w:r>
      <w:r w:rsidR="00873F6C" w:rsidRPr="00A72BC4">
        <w:t>.</w:t>
      </w:r>
    </w:p>
    <w:p w:rsidR="00FF4B12" w:rsidRPr="00A72BC4" w:rsidRDefault="00C45D45" w:rsidP="00873F6C">
      <w:pPr>
        <w:widowControl w:val="0"/>
        <w:shd w:val="clear" w:color="auto" w:fill="FFFFFF"/>
        <w:ind w:left="426" w:hanging="426"/>
        <w:contextualSpacing/>
        <w:jc w:val="both"/>
      </w:pPr>
      <w:r w:rsidRPr="00A72BC4">
        <w:t>4.12.</w:t>
      </w:r>
      <w:r w:rsidR="00873F6C" w:rsidRPr="00A72BC4">
        <w:t xml:space="preserve"> Veico</w:t>
      </w:r>
      <w:r w:rsidR="00FF4B12" w:rsidRPr="00A72BC4">
        <w:t xml:space="preserve">t Darbus, Uzņēmējs apņemas ievērot visas LR spēkā esošajos normatīvajos aktos noteiktās prasības, t.sk. darba aizsardzības, </w:t>
      </w:r>
      <w:r w:rsidR="00873F6C" w:rsidRPr="00A72BC4">
        <w:t xml:space="preserve">dabas </w:t>
      </w:r>
      <w:r w:rsidR="00FF4B12" w:rsidRPr="00A72BC4">
        <w:t>aizsardzības</w:t>
      </w:r>
      <w:r w:rsidR="00873F6C" w:rsidRPr="00A72BC4">
        <w:t xml:space="preserve">, veselības </w:t>
      </w:r>
      <w:r w:rsidR="00FF4B12" w:rsidRPr="00A72BC4">
        <w:t>un ugunsdrošības prasības, kā arī par katru nelaimes gadījumu darbā, kurš</w:t>
      </w:r>
      <w:r w:rsidR="00A72BC4" w:rsidRPr="00A72BC4">
        <w:t xml:space="preserve"> </w:t>
      </w:r>
      <w:r w:rsidR="00FF4B12" w:rsidRPr="00A72BC4">
        <w:t>noticis</w:t>
      </w:r>
      <w:r w:rsidR="00A72BC4" w:rsidRPr="00A72BC4">
        <w:t>, veicot Līgumā,</w:t>
      </w:r>
      <w:r w:rsidR="00FF4B12" w:rsidRPr="00A72BC4">
        <w:t xml:space="preserve"> paredzētos Darbus, 3 (trīs) kalendāro dienu laikā pēc nelaimes gadījuma darbā akta sastādīšanas informēt Pasūtītāju rakstiski, vai uzrādot  nelaimes gadījumu  darbā uzskaites žurnālu. Gadījumā, ja Uzņēmējs pārkāpj kādas no iepriekš minētajām prasībām un tam tiek piemērots administratīvais sods, tad Uzņēmējs uzņemas pilnu atbildību par tam piemēroto administratīvo sodu, tai skaitā naudas sodu, kā arī, ja Uzņēmēja vainas vai neuzmanības dēļ/ darbības vai bezdarbības rezultātā, Pasūtītājam tiek piemērots naudas sods vai citas soda sankcijas, par tām pilnā apjomā ir atbildīgs Uzņēmējs.</w:t>
      </w:r>
    </w:p>
    <w:p w:rsidR="00FF4B12" w:rsidRPr="00A72BC4" w:rsidRDefault="00FF4B12" w:rsidP="00C45D45">
      <w:pPr>
        <w:pStyle w:val="Pamatteksts"/>
        <w:numPr>
          <w:ilvl w:val="1"/>
          <w:numId w:val="16"/>
        </w:numPr>
        <w:tabs>
          <w:tab w:val="left" w:pos="851"/>
        </w:tabs>
      </w:pPr>
      <w:r w:rsidRPr="00A72BC4">
        <w:t>Uzņēmējs ar iepirkuma procedūrā iesniegto piedāvājumu un, parakstot šo līgumu, apstiprina, ka viņam ir atbilstoša kvalifikācija attiecīgo darbu veikšanai, zināšanas darba un vides aizsardzībā</w:t>
      </w:r>
    </w:p>
    <w:p w:rsidR="00EE7B2E" w:rsidRPr="00A72BC4" w:rsidRDefault="00EE7B2E" w:rsidP="00C45D45">
      <w:pPr>
        <w:pStyle w:val="Sarakstarindkopa"/>
        <w:widowControl w:val="0"/>
        <w:numPr>
          <w:ilvl w:val="1"/>
          <w:numId w:val="16"/>
        </w:numPr>
        <w:shd w:val="clear" w:color="auto" w:fill="FFFFFF"/>
        <w:jc w:val="both"/>
      </w:pPr>
      <w:r w:rsidRPr="00A72BC4">
        <w:t>Uzņēmējam ir citas tiesības un pienākumi, kas izriet no Līguma un Latvijas Republikā spēkā esošajiem normatīvajiem aktiem.</w:t>
      </w:r>
    </w:p>
    <w:p w:rsidR="00774655" w:rsidRPr="00A72BC4" w:rsidRDefault="00774655" w:rsidP="00EE7B2E">
      <w:pPr>
        <w:pStyle w:val="Pamatteksts2"/>
        <w:spacing w:after="0" w:line="240" w:lineRule="auto"/>
        <w:ind w:left="426" w:hanging="426"/>
        <w:jc w:val="both"/>
      </w:pPr>
    </w:p>
    <w:p w:rsidR="00556982" w:rsidRPr="00A72BC4" w:rsidRDefault="00556982" w:rsidP="00C45D45">
      <w:pPr>
        <w:numPr>
          <w:ilvl w:val="0"/>
          <w:numId w:val="16"/>
        </w:numPr>
        <w:tabs>
          <w:tab w:val="left" w:pos="432"/>
          <w:tab w:val="right" w:pos="567"/>
        </w:tabs>
        <w:jc w:val="center"/>
        <w:rPr>
          <w:b/>
          <w:bCs/>
        </w:rPr>
      </w:pPr>
      <w:r w:rsidRPr="00A72BC4">
        <w:rPr>
          <w:b/>
          <w:bCs/>
        </w:rPr>
        <w:t>PASŪTĪTĀJA PIENĀKUMI UN TIESĪBAS</w:t>
      </w:r>
    </w:p>
    <w:p w:rsidR="00556982" w:rsidRPr="00A72BC4" w:rsidRDefault="00556982" w:rsidP="00556982">
      <w:pPr>
        <w:tabs>
          <w:tab w:val="left" w:pos="432"/>
          <w:tab w:val="right" w:pos="567"/>
        </w:tabs>
        <w:ind w:left="360"/>
        <w:rPr>
          <w:b/>
          <w:bCs/>
        </w:rPr>
      </w:pPr>
    </w:p>
    <w:p w:rsidR="00556982" w:rsidRPr="00A72BC4" w:rsidRDefault="00556982" w:rsidP="00873F6C">
      <w:pPr>
        <w:pStyle w:val="Pamatteksts2"/>
        <w:numPr>
          <w:ilvl w:val="1"/>
          <w:numId w:val="14"/>
        </w:numPr>
        <w:spacing w:after="0" w:line="240" w:lineRule="auto"/>
        <w:jc w:val="both"/>
      </w:pPr>
      <w:r w:rsidRPr="00A72BC4">
        <w:t>Pasūtītājam ir pienākums parakstīt Darbu nodošanas</w:t>
      </w:r>
      <w:r w:rsidR="00F42CFE" w:rsidRPr="00A72BC4">
        <w:t xml:space="preserve"> </w:t>
      </w:r>
      <w:r w:rsidRPr="00A72BC4">
        <w:t>- pieņemšanas aktu, veikt norēķinus saskaņā ar šī Līguma noteikumiem un nosacījumiem.</w:t>
      </w:r>
    </w:p>
    <w:p w:rsidR="0091118F" w:rsidRPr="00A72BC4" w:rsidRDefault="00F13DA0" w:rsidP="00873F6C">
      <w:pPr>
        <w:pStyle w:val="Pamatteksts2"/>
        <w:widowControl w:val="0"/>
        <w:numPr>
          <w:ilvl w:val="1"/>
          <w:numId w:val="14"/>
        </w:numPr>
        <w:spacing w:after="0" w:line="240" w:lineRule="auto"/>
        <w:jc w:val="both"/>
      </w:pPr>
      <w:r w:rsidRPr="00A72BC4">
        <w:t xml:space="preserve"> </w:t>
      </w:r>
      <w:r w:rsidR="0091118F" w:rsidRPr="00A72BC4">
        <w:t>Pasūtītājam ir tiesības jebkurā laikā pārbaudīt Darbu izpildes atbilstību šim Līgumam</w:t>
      </w:r>
      <w:r w:rsidR="009050F0" w:rsidRPr="00A72BC4">
        <w:t>.</w:t>
      </w:r>
      <w:r w:rsidR="0091118F" w:rsidRPr="00A72BC4">
        <w:t xml:space="preserve"> </w:t>
      </w:r>
    </w:p>
    <w:p w:rsidR="0091118F" w:rsidRPr="00A72BC4" w:rsidRDefault="0091118F" w:rsidP="00873F6C">
      <w:pPr>
        <w:pStyle w:val="Sarakstarindkopa"/>
        <w:widowControl w:val="0"/>
        <w:numPr>
          <w:ilvl w:val="1"/>
          <w:numId w:val="14"/>
        </w:numPr>
        <w:ind w:left="426" w:hanging="426"/>
        <w:jc w:val="both"/>
      </w:pPr>
      <w:r w:rsidRPr="00A72BC4">
        <w:t>Pasūtītājam ir tiesības izvirzīt pretenzijas par veiktajiem Darbiem, ja tie pilnīgi vai daļēji neatbilst šim Līgumam un tam pievienotajiem pielikumiem, Latvijas Republikas normatīvajiem aktiem un Pasūtītāja prasībām</w:t>
      </w:r>
      <w:r w:rsidR="009050F0" w:rsidRPr="00A72BC4">
        <w:t>.</w:t>
      </w:r>
    </w:p>
    <w:p w:rsidR="0091118F" w:rsidRPr="00A72BC4" w:rsidRDefault="0091118F" w:rsidP="00873F6C">
      <w:pPr>
        <w:pStyle w:val="Sarakstarindkopa"/>
        <w:widowControl w:val="0"/>
        <w:numPr>
          <w:ilvl w:val="1"/>
          <w:numId w:val="14"/>
        </w:numPr>
        <w:ind w:left="426" w:hanging="426"/>
        <w:jc w:val="both"/>
      </w:pPr>
      <w:r w:rsidRPr="00A72BC4">
        <w:t>Pasūtītājam ir tiesības apturēt vai izbeigt Līguma izpildi vai apturēt un atlikt Līgumā paredzētos maksājumus Līgumā noteiktajos gadījumos</w:t>
      </w:r>
      <w:r w:rsidR="00FC788D" w:rsidRPr="00A72BC4">
        <w:t>.</w:t>
      </w:r>
    </w:p>
    <w:p w:rsidR="00FC788D" w:rsidRPr="00A72BC4" w:rsidRDefault="00FC788D" w:rsidP="00873F6C">
      <w:pPr>
        <w:pStyle w:val="Sarakstarindkopa"/>
        <w:widowControl w:val="0"/>
        <w:numPr>
          <w:ilvl w:val="1"/>
          <w:numId w:val="14"/>
        </w:numPr>
        <w:overflowPunct w:val="0"/>
        <w:autoSpaceDE w:val="0"/>
        <w:autoSpaceDN w:val="0"/>
        <w:adjustRightInd w:val="0"/>
        <w:ind w:left="426" w:hanging="426"/>
        <w:jc w:val="both"/>
      </w:pPr>
      <w:r w:rsidRPr="00A72BC4">
        <w:t>Pasūtītājs nav atbildīgs par Uzņēmēja tehnisku, materiāliem un citiem resursiem Līguma darbības teritorijā.</w:t>
      </w:r>
    </w:p>
    <w:p w:rsidR="0091118F" w:rsidRPr="00A72BC4" w:rsidRDefault="0091118F" w:rsidP="00873F6C">
      <w:pPr>
        <w:pStyle w:val="Sarakstarindkopa"/>
        <w:widowControl w:val="0"/>
        <w:numPr>
          <w:ilvl w:val="1"/>
          <w:numId w:val="14"/>
        </w:numPr>
        <w:overflowPunct w:val="0"/>
        <w:autoSpaceDE w:val="0"/>
        <w:autoSpaceDN w:val="0"/>
        <w:adjustRightInd w:val="0"/>
        <w:ind w:left="426" w:hanging="426"/>
        <w:jc w:val="both"/>
      </w:pPr>
      <w:r w:rsidRPr="00A72BC4">
        <w:t>Pasūtītājam ir citas tiesības un pienākumi, kas izriet no Līguma un LR spēkā esošajiem normatīvajiem aktiem.</w:t>
      </w:r>
    </w:p>
    <w:p w:rsidR="004C74BA" w:rsidRPr="00A72BC4" w:rsidRDefault="004C74BA" w:rsidP="0091118F">
      <w:pPr>
        <w:ind w:left="426" w:hanging="426"/>
        <w:jc w:val="both"/>
        <w:rPr>
          <w:highlight w:val="yellow"/>
        </w:rPr>
      </w:pPr>
    </w:p>
    <w:p w:rsidR="00556982" w:rsidRPr="00A72BC4" w:rsidRDefault="006E19BC" w:rsidP="00873F6C">
      <w:pPr>
        <w:pStyle w:val="Sarakstarindkopa"/>
        <w:numPr>
          <w:ilvl w:val="0"/>
          <w:numId w:val="14"/>
        </w:numPr>
        <w:jc w:val="center"/>
        <w:rPr>
          <w:b/>
          <w:bCs/>
        </w:rPr>
      </w:pPr>
      <w:r w:rsidRPr="00A72BC4">
        <w:rPr>
          <w:b/>
          <w:bCs/>
        </w:rPr>
        <w:t xml:space="preserve">DARBU </w:t>
      </w:r>
      <w:r w:rsidR="00556982" w:rsidRPr="00A72BC4">
        <w:rPr>
          <w:b/>
          <w:bCs/>
        </w:rPr>
        <w:t>NODOŠANAS UN PIEŅEMŠANAS KĀRTĪBA</w:t>
      </w:r>
      <w:r w:rsidR="00AF3890" w:rsidRPr="00A72BC4">
        <w:rPr>
          <w:b/>
          <w:bCs/>
        </w:rPr>
        <w:t xml:space="preserve"> </w:t>
      </w:r>
    </w:p>
    <w:p w:rsidR="00556982" w:rsidRPr="00A72BC4" w:rsidRDefault="00556982" w:rsidP="00556982">
      <w:pPr>
        <w:ind w:left="360"/>
        <w:rPr>
          <w:b/>
          <w:bCs/>
        </w:rPr>
      </w:pPr>
    </w:p>
    <w:p w:rsidR="00FC1F25" w:rsidRPr="00A72BC4" w:rsidRDefault="00FC1F25" w:rsidP="00873F6C">
      <w:pPr>
        <w:pStyle w:val="Sarakstarindkopa"/>
        <w:numPr>
          <w:ilvl w:val="1"/>
          <w:numId w:val="14"/>
        </w:numPr>
        <w:ind w:left="426" w:hanging="426"/>
        <w:jc w:val="both"/>
      </w:pPr>
      <w:r w:rsidRPr="00A72BC4">
        <w:t xml:space="preserve"> </w:t>
      </w:r>
      <w:r w:rsidR="009050F0" w:rsidRPr="00A72BC4">
        <w:t xml:space="preserve">Visu </w:t>
      </w:r>
      <w:r w:rsidRPr="00A72BC4">
        <w:t>Darbu izpilde tiek noformēta ar Darbu nodošanas - pieņemšanas aktu</w:t>
      </w:r>
      <w:r w:rsidR="004A7B0F" w:rsidRPr="00A72BC4">
        <w:t xml:space="preserve">, kuram tiek pievienoti visi Tehniskajā specifikācijā norādītie dokumenti, kā arī visa tā dokumentācija, ko Darbu izpildei nosaka </w:t>
      </w:r>
      <w:r w:rsidR="004969AD" w:rsidRPr="00A72BC4">
        <w:t xml:space="preserve">spēkā esošie </w:t>
      </w:r>
      <w:r w:rsidR="004A7B0F" w:rsidRPr="00A72BC4">
        <w:t>normatīvie</w:t>
      </w:r>
      <w:r w:rsidR="00A72BC4" w:rsidRPr="00A72BC4">
        <w:t xml:space="preserve"> </w:t>
      </w:r>
      <w:r w:rsidR="004A7B0F" w:rsidRPr="00A72BC4">
        <w:t xml:space="preserve">akti. </w:t>
      </w:r>
      <w:r w:rsidRPr="00A72BC4">
        <w:t xml:space="preserve"> </w:t>
      </w:r>
    </w:p>
    <w:p w:rsidR="00855429" w:rsidRPr="00A72BC4" w:rsidRDefault="00BF5FF9" w:rsidP="00855429">
      <w:pPr>
        <w:pStyle w:val="Sarakstarindkopa"/>
        <w:numPr>
          <w:ilvl w:val="1"/>
          <w:numId w:val="14"/>
        </w:numPr>
        <w:contextualSpacing w:val="0"/>
        <w:jc w:val="both"/>
        <w:rPr>
          <w:color w:val="000000"/>
        </w:rPr>
      </w:pPr>
      <w:r w:rsidRPr="00A72BC4">
        <w:lastRenderedPageBreak/>
        <w:t xml:space="preserve">  P</w:t>
      </w:r>
      <w:r w:rsidR="00D13E1A" w:rsidRPr="00A72BC4">
        <w:rPr>
          <w:color w:val="000000"/>
        </w:rPr>
        <w:t xml:space="preserve">asūtītājs </w:t>
      </w:r>
      <w:r w:rsidRPr="00A72BC4">
        <w:rPr>
          <w:color w:val="000000"/>
        </w:rPr>
        <w:t>5 (piecu) darba dienu laikā pēc Darbu nodošanas pieņemšanas akta saņemšanas, to paraksta vai sniedz pamatotu rakstisku atteikumu.</w:t>
      </w:r>
    </w:p>
    <w:p w:rsidR="00BF5FF9" w:rsidRPr="00A72BC4" w:rsidRDefault="00BF5FF9" w:rsidP="00855429">
      <w:pPr>
        <w:pStyle w:val="Sarakstarindkopa"/>
        <w:numPr>
          <w:ilvl w:val="1"/>
          <w:numId w:val="14"/>
        </w:numPr>
        <w:contextualSpacing w:val="0"/>
        <w:jc w:val="both"/>
        <w:rPr>
          <w:color w:val="000000"/>
        </w:rPr>
      </w:pPr>
      <w:r w:rsidRPr="00A72BC4">
        <w:rPr>
          <w:color w:val="000000"/>
        </w:rPr>
        <w:t xml:space="preserve">Ja Pasūtītājs </w:t>
      </w:r>
      <w:r w:rsidR="009050F0" w:rsidRPr="00A72BC4">
        <w:rPr>
          <w:color w:val="000000"/>
        </w:rPr>
        <w:t>izsniedz Uzņēmējam motivētu rakstveida atteikumu, tad</w:t>
      </w:r>
      <w:r w:rsidRPr="00A72BC4">
        <w:rPr>
          <w:color w:val="000000"/>
        </w:rPr>
        <w:t xml:space="preserve"> Uzņēmējs 3 (trīs) darba dienu laikā no rakstiska atteikuma/pretenzijas saņemšanas diena</w:t>
      </w:r>
      <w:r w:rsidR="00A72BC4" w:rsidRPr="00A72BC4">
        <w:rPr>
          <w:color w:val="000000"/>
        </w:rPr>
        <w:t xml:space="preserve"> </w:t>
      </w:r>
      <w:r w:rsidR="001D29CB" w:rsidRPr="00A72BC4">
        <w:rPr>
          <w:color w:val="000000"/>
        </w:rPr>
        <w:t>novērš</w:t>
      </w:r>
      <w:r w:rsidR="009050F0" w:rsidRPr="00A72BC4">
        <w:rPr>
          <w:color w:val="000000"/>
        </w:rPr>
        <w:t xml:space="preserve"> </w:t>
      </w:r>
      <w:r w:rsidR="00A72BC4" w:rsidRPr="00A72BC4">
        <w:rPr>
          <w:color w:val="000000"/>
        </w:rPr>
        <w:t>nepilnības un/va</w:t>
      </w:r>
      <w:r w:rsidR="001D29CB" w:rsidRPr="00A72BC4">
        <w:rPr>
          <w:color w:val="000000"/>
        </w:rPr>
        <w:t>i neprecizitātes</w:t>
      </w:r>
      <w:r w:rsidR="00A72BC4" w:rsidRPr="00A72BC4">
        <w:rPr>
          <w:color w:val="000000"/>
        </w:rPr>
        <w:t xml:space="preserve"> </w:t>
      </w:r>
      <w:r w:rsidR="001D29CB" w:rsidRPr="00A72BC4">
        <w:rPr>
          <w:color w:val="000000"/>
        </w:rPr>
        <w:t xml:space="preserve">uz sava rēķina un </w:t>
      </w:r>
      <w:r w:rsidRPr="00A72BC4">
        <w:rPr>
          <w:color w:val="000000"/>
        </w:rPr>
        <w:t xml:space="preserve">Darbu nodošanas pieņemšanas aktu iesniedz Pasūtītājam atkārtoti. </w:t>
      </w:r>
    </w:p>
    <w:p w:rsidR="00FF4B12" w:rsidRPr="00A72BC4" w:rsidRDefault="00FF4B12" w:rsidP="00873F6C">
      <w:pPr>
        <w:pStyle w:val="Sarakstarindkopa"/>
        <w:numPr>
          <w:ilvl w:val="1"/>
          <w:numId w:val="14"/>
        </w:numPr>
        <w:tabs>
          <w:tab w:val="left" w:pos="1134"/>
        </w:tabs>
        <w:jc w:val="both"/>
        <w:rPr>
          <w:color w:val="000000"/>
        </w:rPr>
      </w:pPr>
      <w:r w:rsidRPr="00A72BC4">
        <w:rPr>
          <w:color w:val="000000"/>
        </w:rPr>
        <w:t>Jebkāda veida dati, tai skaitā, Uzņēmēja sagatavotie materiāli pieder Pasūtītājam un ir tā īpašums. Uzņēmējam nav tiesības jebkādā veidā ierobežot Pasūtītāja ties</w:t>
      </w:r>
      <w:r w:rsidR="00855429" w:rsidRPr="00A72BC4">
        <w:rPr>
          <w:color w:val="000000"/>
        </w:rPr>
        <w:t>ības brī</w:t>
      </w:r>
      <w:r w:rsidRPr="00A72BC4">
        <w:rPr>
          <w:color w:val="000000"/>
        </w:rPr>
        <w:t>vi un pēc saviem ieskatiem rīkoties ar tiem, izņemot šajā Līgumā un normatīvajos aktos noteiktajos gadījumos.</w:t>
      </w:r>
    </w:p>
    <w:p w:rsidR="00953101" w:rsidRPr="00A72BC4" w:rsidRDefault="00953101" w:rsidP="00230FCF">
      <w:pPr>
        <w:ind w:left="426" w:hanging="426"/>
        <w:jc w:val="both"/>
      </w:pPr>
    </w:p>
    <w:p w:rsidR="00774655" w:rsidRPr="00A72BC4" w:rsidRDefault="00774655" w:rsidP="00873F6C">
      <w:pPr>
        <w:numPr>
          <w:ilvl w:val="0"/>
          <w:numId w:val="14"/>
        </w:numPr>
        <w:tabs>
          <w:tab w:val="left" w:pos="432"/>
          <w:tab w:val="center" w:pos="4320"/>
          <w:tab w:val="right" w:pos="8640"/>
        </w:tabs>
        <w:jc w:val="center"/>
        <w:rPr>
          <w:b/>
          <w:bCs/>
        </w:rPr>
      </w:pPr>
      <w:r w:rsidRPr="00A72BC4">
        <w:rPr>
          <w:b/>
          <w:bCs/>
        </w:rPr>
        <w:t>PUŠU ATBILDĪBA</w:t>
      </w:r>
    </w:p>
    <w:p w:rsidR="00774655" w:rsidRPr="00A72BC4" w:rsidRDefault="00774655" w:rsidP="00774655">
      <w:pPr>
        <w:tabs>
          <w:tab w:val="left" w:pos="432"/>
          <w:tab w:val="center" w:pos="4320"/>
          <w:tab w:val="right" w:pos="8640"/>
        </w:tabs>
        <w:ind w:left="360"/>
        <w:rPr>
          <w:b/>
          <w:bCs/>
        </w:rPr>
      </w:pPr>
    </w:p>
    <w:p w:rsidR="007A18E0" w:rsidRPr="00A72BC4" w:rsidRDefault="00774655" w:rsidP="00873F6C">
      <w:pPr>
        <w:pStyle w:val="Pamatteksts"/>
        <w:numPr>
          <w:ilvl w:val="1"/>
          <w:numId w:val="14"/>
        </w:numPr>
        <w:tabs>
          <w:tab w:val="left" w:pos="851"/>
        </w:tabs>
      </w:pPr>
      <w:r w:rsidRPr="00A72BC4">
        <w:t>Puses ir atbildīgas par visiem zaudējumiem, kuri var rasties otrai Pusei un/vai trešajām personām, šī līguma saistību neizpildes vai nepienācīgas izpildes rezult</w:t>
      </w:r>
      <w:r w:rsidR="007A18E0" w:rsidRPr="00A72BC4">
        <w:t>ātā.</w:t>
      </w:r>
    </w:p>
    <w:p w:rsidR="00F42CFE" w:rsidRPr="00A72BC4" w:rsidRDefault="00774655" w:rsidP="00873F6C">
      <w:pPr>
        <w:pStyle w:val="Pamatteksts"/>
        <w:numPr>
          <w:ilvl w:val="1"/>
          <w:numId w:val="14"/>
        </w:numPr>
        <w:tabs>
          <w:tab w:val="left" w:pos="851"/>
        </w:tabs>
      </w:pPr>
      <w:r w:rsidRPr="00A72BC4">
        <w:t>Vainīgā Puse atlīdzina otrai Pusei un/vai trešajām personām, savas darbības un/vai bezdarbības rezultātā radītos zaudējumus, izdevumus vai jebkāda cita veida kaitējumu, tai skaitā tiesāšanās izdevumus, kuri radušies neizpildot vai nepienācīgi izpildot šajā līgumā noteiktās saistības.</w:t>
      </w:r>
    </w:p>
    <w:p w:rsidR="00F42CFE" w:rsidRPr="00A72BC4" w:rsidRDefault="007A18E0" w:rsidP="00873F6C">
      <w:pPr>
        <w:pStyle w:val="Pamatteksts"/>
        <w:numPr>
          <w:ilvl w:val="1"/>
          <w:numId w:val="14"/>
        </w:numPr>
        <w:tabs>
          <w:tab w:val="left" w:pos="851"/>
        </w:tabs>
      </w:pPr>
      <w:r w:rsidRPr="00A72BC4">
        <w:rPr>
          <w:w w:val="101"/>
        </w:rPr>
        <w:t xml:space="preserve">Puse nav atbildīga </w:t>
      </w:r>
      <w:r w:rsidR="00F42CFE" w:rsidRPr="00A72BC4">
        <w:rPr>
          <w:w w:val="101"/>
        </w:rPr>
        <w:t xml:space="preserve">par jebkādu zaudējumu rašanos, </w:t>
      </w:r>
      <w:r w:rsidRPr="00A72BC4">
        <w:rPr>
          <w:w w:val="101"/>
        </w:rPr>
        <w:t xml:space="preserve">šajā Līgumā noteikto termiņa neievērošanu u.tml., ja </w:t>
      </w:r>
      <w:r w:rsidRPr="00A72BC4">
        <w:t>kavējumu/ zaudējumu u. tml. kaitējumu radīšanu veicinājusi otras Puses darbība vai bezdarbība un/vai šī Līguma saistību nepienācīga izpilde</w:t>
      </w:r>
      <w:r w:rsidR="00F42CFE" w:rsidRPr="00A72BC4">
        <w:t>.</w:t>
      </w:r>
    </w:p>
    <w:p w:rsidR="00F42CFE" w:rsidRPr="00A72BC4" w:rsidRDefault="007A18E0" w:rsidP="00873F6C">
      <w:pPr>
        <w:pStyle w:val="Pamatteksts"/>
        <w:numPr>
          <w:ilvl w:val="1"/>
          <w:numId w:val="14"/>
        </w:numPr>
        <w:tabs>
          <w:tab w:val="left" w:pos="851"/>
        </w:tabs>
      </w:pPr>
      <w:r w:rsidRPr="00A72BC4">
        <w:t>Par šajā Līgumā noteikto</w:t>
      </w:r>
      <w:r w:rsidR="00774655" w:rsidRPr="00A72BC4">
        <w:t xml:space="preserve"> termiņa nokavēšan</w:t>
      </w:r>
      <w:r w:rsidRPr="00A72BC4">
        <w:t>u</w:t>
      </w:r>
      <w:r w:rsidR="00774655" w:rsidRPr="00A72BC4">
        <w:t>, bez būtiska iemesla, Uzņēmējam</w:t>
      </w:r>
      <w:r w:rsidR="00F42CFE" w:rsidRPr="00A72BC4">
        <w:t xml:space="preserve"> jā</w:t>
      </w:r>
      <w:r w:rsidR="00582B18" w:rsidRPr="00A72BC4">
        <w:t xml:space="preserve">maksā Pasūtītājam līgumsods </w:t>
      </w:r>
      <w:r w:rsidR="00774655" w:rsidRPr="00A72BC4">
        <w:t>0.</w:t>
      </w:r>
      <w:r w:rsidR="00706DB0" w:rsidRPr="00A72BC4">
        <w:t>5</w:t>
      </w:r>
      <w:r w:rsidR="00774655" w:rsidRPr="00A72BC4">
        <w:t>%</w:t>
      </w:r>
      <w:r w:rsidRPr="00A72BC4">
        <w:t xml:space="preserve"> (nulle komats </w:t>
      </w:r>
      <w:r w:rsidR="00706DB0" w:rsidRPr="00A72BC4">
        <w:t>pieci</w:t>
      </w:r>
      <w:r w:rsidR="00F42CFE" w:rsidRPr="00A72BC4">
        <w:t>)</w:t>
      </w:r>
      <w:r w:rsidRPr="00A72BC4">
        <w:t xml:space="preserve"> procenti</w:t>
      </w:r>
      <w:r w:rsidR="00774655" w:rsidRPr="00A72BC4">
        <w:t xml:space="preserve"> apmērā no Līguma kopējās summas par katru nokavēto kalendāro dienu, bet ne vairāk </w:t>
      </w:r>
      <w:r w:rsidR="00F42CFE" w:rsidRPr="00A72BC4">
        <w:t>kā 10% no Līguma kopējās summas.</w:t>
      </w:r>
    </w:p>
    <w:p w:rsidR="00F42CFE" w:rsidRPr="00A72BC4" w:rsidRDefault="00774655" w:rsidP="00873F6C">
      <w:pPr>
        <w:pStyle w:val="Pamatteksts"/>
        <w:numPr>
          <w:ilvl w:val="1"/>
          <w:numId w:val="14"/>
        </w:numPr>
        <w:tabs>
          <w:tab w:val="left" w:pos="851"/>
        </w:tabs>
      </w:pPr>
      <w:r w:rsidRPr="00A72BC4">
        <w:t>Maksājumu samaksas te</w:t>
      </w:r>
      <w:r w:rsidR="00F42CFE" w:rsidRPr="00A72BC4">
        <w:t>rmiņu nokavēšanas gadījumā tiek</w:t>
      </w:r>
      <w:r w:rsidRPr="00A72BC4">
        <w:t xml:space="preserve"> piemērots</w:t>
      </w:r>
      <w:r w:rsidRPr="00A72BC4">
        <w:rPr>
          <w:caps/>
        </w:rPr>
        <w:t xml:space="preserve"> </w:t>
      </w:r>
      <w:r w:rsidRPr="00A72BC4">
        <w:t>līgumsods 0.</w:t>
      </w:r>
      <w:r w:rsidR="00706DB0" w:rsidRPr="00A72BC4">
        <w:t>5</w:t>
      </w:r>
      <w:r w:rsidRPr="00A72BC4">
        <w:t xml:space="preserve">% </w:t>
      </w:r>
      <w:r w:rsidR="007A18E0" w:rsidRPr="00A72BC4">
        <w:t xml:space="preserve">(nulle komats </w:t>
      </w:r>
      <w:r w:rsidR="00706DB0" w:rsidRPr="00A72BC4">
        <w:t>pieci</w:t>
      </w:r>
      <w:r w:rsidR="00F42CFE" w:rsidRPr="00A72BC4">
        <w:t>)</w:t>
      </w:r>
      <w:r w:rsidR="00706DB0" w:rsidRPr="00A72BC4">
        <w:t xml:space="preserve"> </w:t>
      </w:r>
      <w:r w:rsidR="00F42CFE" w:rsidRPr="00A72BC4">
        <w:t>procenti</w:t>
      </w:r>
      <w:r w:rsidR="007A18E0" w:rsidRPr="00A72BC4">
        <w:t xml:space="preserve"> </w:t>
      </w:r>
      <w:r w:rsidRPr="00A72BC4">
        <w:t xml:space="preserve">apmērā no konkrētā maksājuma summas par katru nokavēto kalendāro dienu, bet ne vairāk kā 10% no Līguma kopējās </w:t>
      </w:r>
      <w:r w:rsidR="00130B00" w:rsidRPr="00A72BC4">
        <w:t>summas</w:t>
      </w:r>
      <w:r w:rsidR="00F42CFE" w:rsidRPr="00A72BC4">
        <w:t>.</w:t>
      </w:r>
    </w:p>
    <w:p w:rsidR="00F42CFE" w:rsidRPr="00A72BC4" w:rsidRDefault="00774655" w:rsidP="00873F6C">
      <w:pPr>
        <w:pStyle w:val="Pamatteksts"/>
        <w:numPr>
          <w:ilvl w:val="1"/>
          <w:numId w:val="14"/>
        </w:numPr>
        <w:tabs>
          <w:tab w:val="left" w:pos="851"/>
        </w:tabs>
      </w:pPr>
      <w:r w:rsidRPr="00A72BC4">
        <w:t xml:space="preserve">Līgumsoda samaksa neatbrīvo Puses no saistību izpildes </w:t>
      </w:r>
      <w:r w:rsidR="00F42CFE" w:rsidRPr="00A72BC4">
        <w:t>un zaudējumu segšanas pienākuma.</w:t>
      </w:r>
    </w:p>
    <w:p w:rsidR="00F42CFE" w:rsidRPr="00A72BC4" w:rsidRDefault="00582B18" w:rsidP="00873F6C">
      <w:pPr>
        <w:pStyle w:val="Pamatteksts"/>
        <w:numPr>
          <w:ilvl w:val="1"/>
          <w:numId w:val="14"/>
        </w:numPr>
        <w:tabs>
          <w:tab w:val="left" w:pos="851"/>
        </w:tabs>
      </w:pPr>
      <w:r w:rsidRPr="00A72BC4">
        <w:t>Tai Pusei</w:t>
      </w:r>
      <w:r w:rsidR="007A18E0" w:rsidRPr="00A72BC4">
        <w:t>, kurai ir aprēķināts līgumsods un/vai zaudējumi, tas ir jāsamaksā otrai pusei 3 (trīs) darba dienu laikā pēc attiecīgā pieprasījuma saņemšanas, izņemot šajā Līgumā noteiktos gadījumus par atbrīvošanu no līgumsoda un/vai zaudējumu samaksas pienākuma</w:t>
      </w:r>
      <w:r w:rsidR="00130B00" w:rsidRPr="00A72BC4">
        <w:t>,</w:t>
      </w:r>
      <w:r w:rsidR="007A18E0" w:rsidRPr="00A72BC4">
        <w:t xml:space="preserve"> vai tas ti</w:t>
      </w:r>
      <w:r w:rsidR="00130B00" w:rsidRPr="00A72BC4">
        <w:t>ek dzēst ar ieskaitu</w:t>
      </w:r>
      <w:r w:rsidR="00855429" w:rsidRPr="00A72BC4">
        <w:t xml:space="preserve"> un/vai </w:t>
      </w:r>
      <w:r w:rsidR="00130B00" w:rsidRPr="00A72BC4">
        <w:t>ieturējumu.</w:t>
      </w:r>
    </w:p>
    <w:p w:rsidR="00BF5FF9" w:rsidRPr="00A72BC4" w:rsidRDefault="00BF5FF9" w:rsidP="00130B00">
      <w:pPr>
        <w:ind w:left="360" w:hanging="360"/>
        <w:jc w:val="both"/>
      </w:pPr>
    </w:p>
    <w:p w:rsidR="00130B00" w:rsidRPr="00A72BC4" w:rsidRDefault="00F42CFE" w:rsidP="00873F6C">
      <w:pPr>
        <w:pStyle w:val="Sarakstarindkopa"/>
        <w:widowControl w:val="0"/>
        <w:numPr>
          <w:ilvl w:val="0"/>
          <w:numId w:val="14"/>
        </w:numPr>
        <w:jc w:val="center"/>
        <w:rPr>
          <w:b/>
        </w:rPr>
      </w:pPr>
      <w:r w:rsidRPr="00A72BC4">
        <w:rPr>
          <w:b/>
        </w:rPr>
        <w:t>LĪGUMA DARBĪBAS TERMIŅŠ</w:t>
      </w:r>
      <w:r w:rsidR="00130B00" w:rsidRPr="00A72BC4">
        <w:rPr>
          <w:b/>
        </w:rPr>
        <w:t xml:space="preserve">, </w:t>
      </w:r>
    </w:p>
    <w:p w:rsidR="00130B00" w:rsidRPr="00A72BC4" w:rsidRDefault="00130B00" w:rsidP="00130B00">
      <w:pPr>
        <w:widowControl w:val="0"/>
        <w:ind w:left="357"/>
        <w:jc w:val="center"/>
        <w:rPr>
          <w:b/>
          <w:bCs/>
        </w:rPr>
      </w:pPr>
      <w:r w:rsidRPr="00A72BC4">
        <w:rPr>
          <w:b/>
        </w:rPr>
        <w:t>GROZĪJUMU VEIKŠANAS</w:t>
      </w:r>
      <w:r w:rsidRPr="00A72BC4">
        <w:rPr>
          <w:b/>
          <w:bCs/>
        </w:rPr>
        <w:t xml:space="preserve"> UN IZBEIGŠANAS KĀRTĪBA</w:t>
      </w:r>
    </w:p>
    <w:p w:rsidR="00130B00" w:rsidRPr="00A72BC4" w:rsidRDefault="00130B00" w:rsidP="00130B00">
      <w:pPr>
        <w:widowControl w:val="0"/>
        <w:ind w:left="357"/>
        <w:rPr>
          <w:b/>
        </w:rPr>
      </w:pPr>
    </w:p>
    <w:p w:rsidR="00130B00" w:rsidRPr="00A72BC4" w:rsidRDefault="00130B00" w:rsidP="00873F6C">
      <w:pPr>
        <w:pStyle w:val="Sarakstarindkopa"/>
        <w:widowControl w:val="0"/>
        <w:numPr>
          <w:ilvl w:val="1"/>
          <w:numId w:val="14"/>
        </w:numPr>
        <w:contextualSpacing w:val="0"/>
        <w:jc w:val="both"/>
      </w:pPr>
      <w:r w:rsidRPr="00A72BC4">
        <w:t>Līgums stājas spēkā tā abpusējas parakstīšanas dienā un ir spēkā līdz pilnīgai Lī</w:t>
      </w:r>
      <w:r w:rsidR="00515D18" w:rsidRPr="00A72BC4">
        <w:t>gumā atrunāto saistību izpildei.</w:t>
      </w:r>
    </w:p>
    <w:p w:rsidR="00872A84" w:rsidRPr="00A72BC4" w:rsidRDefault="00130B00" w:rsidP="00873F6C">
      <w:pPr>
        <w:widowControl w:val="0"/>
        <w:numPr>
          <w:ilvl w:val="1"/>
          <w:numId w:val="14"/>
        </w:numPr>
        <w:jc w:val="both"/>
      </w:pPr>
      <w:r w:rsidRPr="00A72BC4">
        <w:t>Līgums tiek noslēgts līdz 201</w:t>
      </w:r>
      <w:r w:rsidR="00AF3890" w:rsidRPr="00A72BC4">
        <w:t>7</w:t>
      </w:r>
      <w:r w:rsidRPr="00A72BC4">
        <w:t>.</w:t>
      </w:r>
      <w:r w:rsidR="00D33B39" w:rsidRPr="00A72BC4">
        <w:t xml:space="preserve"> </w:t>
      </w:r>
      <w:r w:rsidRPr="00A72BC4">
        <w:t xml:space="preserve">gada </w:t>
      </w:r>
      <w:r w:rsidR="00AF3890" w:rsidRPr="00A72BC4">
        <w:t>……………</w:t>
      </w:r>
      <w:r w:rsidR="00515D18" w:rsidRPr="00A72BC4">
        <w:rPr>
          <w:i/>
        </w:rPr>
        <w:t>(tiks precizēts pie Līguma parakstīšanas)</w:t>
      </w:r>
    </w:p>
    <w:p w:rsidR="00130B00" w:rsidRPr="00A72BC4" w:rsidRDefault="00130B00" w:rsidP="00873F6C">
      <w:pPr>
        <w:widowControl w:val="0"/>
        <w:numPr>
          <w:ilvl w:val="1"/>
          <w:numId w:val="14"/>
        </w:numPr>
        <w:jc w:val="both"/>
      </w:pPr>
      <w:r w:rsidRPr="00A72BC4">
        <w:t>Līguma grozījumi un papildinājumi, ir spēkā tikai tad, ja tie izdarīti rakstveidā un tos parakstījušas abas Puses. Līgums netiek grozīts, ja plānotie grozījumi pēc būtības maina Līguma veidu vai mērķi</w:t>
      </w:r>
    </w:p>
    <w:p w:rsidR="00B3041F" w:rsidRPr="00A72BC4" w:rsidRDefault="009C5912" w:rsidP="00873F6C">
      <w:pPr>
        <w:widowControl w:val="0"/>
        <w:numPr>
          <w:ilvl w:val="1"/>
          <w:numId w:val="14"/>
        </w:numPr>
        <w:jc w:val="both"/>
      </w:pPr>
      <w:r w:rsidRPr="00A72BC4">
        <w:t xml:space="preserve">Jebkura Puse ir tiesīga vienpusēji atkāpties no Līguma, nosūtot otrai Pusei rakstisku paziņojumu ne mazāk kā 10 (desmit) darba dienas iepriekš, ja otra Puse nav izpildījusi vienu vai vairākas saistības. Gadījumā, ja Pasūtītājs vienpusēji atkāpjas no Līguma, tad </w:t>
      </w:r>
      <w:r w:rsidR="00B3041F" w:rsidRPr="00A72BC4">
        <w:t xml:space="preserve">Uzņēmējs nav tiesīgs pieprasīt no Pasūtītāja jebkādu zaudējumu atlīdzību, kompensācijas, izdevumu un izmaksu atlīdzināšanu, </w:t>
      </w:r>
      <w:r w:rsidR="00515D18" w:rsidRPr="00A72BC4">
        <w:t>l</w:t>
      </w:r>
      <w:r w:rsidR="00B3041F" w:rsidRPr="00A72BC4">
        <w:t xml:space="preserve">īgumsodu un jebkādu citu naudas summu samaksu, izņemot atlīdzības daļu atbilstoši faktiski pabeigtajiem un Pasūtītāja pieņemtajiem Darbiem </w:t>
      </w:r>
    </w:p>
    <w:p w:rsidR="00D74DE7" w:rsidRPr="00A72BC4" w:rsidRDefault="00D74DE7" w:rsidP="00873F6C">
      <w:pPr>
        <w:widowControl w:val="0"/>
        <w:numPr>
          <w:ilvl w:val="1"/>
          <w:numId w:val="14"/>
        </w:numPr>
        <w:jc w:val="both"/>
      </w:pPr>
      <w:r w:rsidRPr="00A72BC4">
        <w:t xml:space="preserve">Gadījumā, ja Puse iesniedz paziņojumu par </w:t>
      </w:r>
      <w:r w:rsidR="00EE2F20" w:rsidRPr="00A72BC4">
        <w:t xml:space="preserve">vienpusēju </w:t>
      </w:r>
      <w:r w:rsidRPr="00A72BC4">
        <w:t xml:space="preserve">atkāpšanos no Līguma un tā laušanu, </w:t>
      </w:r>
      <w:r w:rsidRPr="00A72BC4">
        <w:lastRenderedPageBreak/>
        <w:t>otras Puses prettiesiskas rīcības un/vai saistību neizpilde un/vai pienācīgas neizpildes dēļ,</w:t>
      </w:r>
      <w:r w:rsidR="00A72BC4" w:rsidRPr="00A72BC4">
        <w:t xml:space="preserve"> </w:t>
      </w:r>
      <w:r w:rsidRPr="00A72BC4">
        <w:t>tad Pusei, kura iesniegusi šādu paziņojumu, ir tiesības prasīt ne vien zaudējumus, kas tai radušies otras Puses prettiesiskas</w:t>
      </w:r>
      <w:r w:rsidR="00A72BC4" w:rsidRPr="00A72BC4">
        <w:t>, vai vainojamas rīcības rezultātā</w:t>
      </w:r>
      <w:r w:rsidRPr="00A72BC4">
        <w:t xml:space="preserve">, bet arī līgumsodu </w:t>
      </w:r>
      <w:r w:rsidR="00706DB0" w:rsidRPr="00A72BC4">
        <w:t>200</w:t>
      </w:r>
      <w:r w:rsidRPr="00A72BC4">
        <w:t>.00 EUR</w:t>
      </w:r>
      <w:r w:rsidR="00B9285B" w:rsidRPr="00A72BC4">
        <w:t xml:space="preserve"> apmērā</w:t>
      </w:r>
      <w:r w:rsidR="00D33B39" w:rsidRPr="00A72BC4">
        <w:t>.</w:t>
      </w:r>
    </w:p>
    <w:p w:rsidR="00EE2F20" w:rsidRPr="00A72BC4" w:rsidRDefault="00EE2F20" w:rsidP="00873F6C">
      <w:pPr>
        <w:widowControl w:val="0"/>
        <w:numPr>
          <w:ilvl w:val="1"/>
          <w:numId w:val="14"/>
        </w:numPr>
        <w:jc w:val="both"/>
      </w:pPr>
      <w:r w:rsidRPr="00A72BC4">
        <w:t xml:space="preserve">Pusēm ir tiesības lauzt līgumu, abpusēji par to vienojoties arī citos gadījumos, ja ir būtisks iemesls, un nav minēti šajā līgumā, paziņojot par to otrai Pusei vismaz 10 (desmit) darba dienas iepriekš. </w:t>
      </w:r>
    </w:p>
    <w:p w:rsidR="00D74DE7" w:rsidRPr="00A72BC4" w:rsidRDefault="00D74DE7" w:rsidP="00873F6C">
      <w:pPr>
        <w:widowControl w:val="0"/>
        <w:numPr>
          <w:ilvl w:val="1"/>
          <w:numId w:val="14"/>
        </w:numPr>
        <w:shd w:val="clear" w:color="auto" w:fill="FFFFFF"/>
        <w:jc w:val="both"/>
        <w:rPr>
          <w:spacing w:val="-9"/>
        </w:rPr>
      </w:pPr>
      <w:r w:rsidRPr="00A72BC4">
        <w:rPr>
          <w:spacing w:val="-9"/>
        </w:rPr>
        <w:t xml:space="preserve">Līguma laušanas gadījumā, veicot galīgo norēķinu, Pasūtītājs samaksā Uzņēmējam par līdz </w:t>
      </w:r>
      <w:r w:rsidR="00D33B39" w:rsidRPr="00A72BC4">
        <w:rPr>
          <w:spacing w:val="-9"/>
        </w:rPr>
        <w:t xml:space="preserve">līguma laušanas </w:t>
      </w:r>
      <w:r w:rsidRPr="00A72BC4">
        <w:rPr>
          <w:spacing w:val="-9"/>
        </w:rPr>
        <w:t>paziņojuma saņemšanas dienai izpildītajiem kvalitatīvajiem Darbiem, ja tie ir pieņemti atbilsto</w:t>
      </w:r>
      <w:r w:rsidR="009052F9" w:rsidRPr="00A72BC4">
        <w:rPr>
          <w:spacing w:val="-9"/>
        </w:rPr>
        <w:t>ši Līgumā noteiktajai kārtībai un Darbu rezultāts var tikt izmantots pēc Līguma laušanas.</w:t>
      </w:r>
    </w:p>
    <w:p w:rsidR="00AF3890" w:rsidRPr="00A72BC4" w:rsidRDefault="0022591B" w:rsidP="00873F6C">
      <w:pPr>
        <w:widowControl w:val="0"/>
        <w:numPr>
          <w:ilvl w:val="1"/>
          <w:numId w:val="14"/>
        </w:numPr>
        <w:jc w:val="both"/>
      </w:pPr>
      <w:r w:rsidRPr="00A72BC4">
        <w:t>Gadījumā, ja Uzņēmējs uzsāk reorganizācijas un/vai maksātnespējas un/vai tiesiskās aizsardzības procesu, un/vai pret Pusi ir ierosināta lieta par maksātnespējas ierosināšanu, un/vai Pusei ir radušās finansiālas grūtības, kas var ietekmēt ar šo Līgumu uzņemto saistību izpildi, tad Uzņēmējam ir pienākums nekavējoties</w:t>
      </w:r>
      <w:r w:rsidR="00A72BC4" w:rsidRPr="00A72BC4">
        <w:t xml:space="preserve">, </w:t>
      </w:r>
      <w:r w:rsidRPr="00A72BC4">
        <w:t>bet ne vēlāk kā 3 (trīs) dienu laikā, paziņot par to otrai Pusei (elektroniski- pa e-pastu, faksu un pa pastu) un no šāda paziņojuma saņemšanas brīža Līgums tiek pārtraukts un/vai lauzts, nokārtojot savs</w:t>
      </w:r>
      <w:r w:rsidR="00D33B39" w:rsidRPr="00A72BC4">
        <w:t>tarpējos norēķinus un saistības Līgumā noteiktajā kārtībā.</w:t>
      </w:r>
      <w:r w:rsidR="00AF3890" w:rsidRPr="00A72BC4">
        <w:t xml:space="preserve"> </w:t>
      </w:r>
    </w:p>
    <w:p w:rsidR="00AF3890" w:rsidRPr="00A72BC4" w:rsidRDefault="00AF3890" w:rsidP="00873F6C">
      <w:pPr>
        <w:pStyle w:val="Sarakstarindkopa"/>
        <w:widowControl w:val="0"/>
        <w:numPr>
          <w:ilvl w:val="2"/>
          <w:numId w:val="14"/>
        </w:numPr>
        <w:ind w:left="851" w:hanging="567"/>
        <w:jc w:val="both"/>
      </w:pPr>
      <w:r w:rsidRPr="00A72BC4">
        <w:t xml:space="preserve">Gadījumā, ja Pasūtītājs pats uzzina augstāk </w:t>
      </w:r>
      <w:r w:rsidR="008B731B" w:rsidRPr="00A72BC4">
        <w:t>8</w:t>
      </w:r>
      <w:r w:rsidRPr="00A72BC4">
        <w:t>.8. punktā minēto informāciju</w:t>
      </w:r>
      <w:r w:rsidR="00B72CDF" w:rsidRPr="00A72BC4">
        <w:t>, Pasūtītājam ir tiesības vienpusēji</w:t>
      </w:r>
      <w:r w:rsidRPr="00A72BC4">
        <w:t xml:space="preserve"> </w:t>
      </w:r>
      <w:r w:rsidR="00B72CDF" w:rsidRPr="00A72BC4">
        <w:t>Līgumu</w:t>
      </w:r>
      <w:r w:rsidRPr="00A72BC4">
        <w:t xml:space="preserve"> pārtraukts un/vai lauzts</w:t>
      </w:r>
      <w:r w:rsidR="00B72CDF" w:rsidRPr="00A72BC4">
        <w:t>, par to</w:t>
      </w:r>
      <w:r w:rsidRPr="00A72BC4">
        <w:t xml:space="preserve"> paziņojot </w:t>
      </w:r>
      <w:r w:rsidR="00974E49" w:rsidRPr="00A72BC4">
        <w:t>3</w:t>
      </w:r>
      <w:r w:rsidRPr="00A72BC4">
        <w:t xml:space="preserve"> (</w:t>
      </w:r>
      <w:r w:rsidR="00974E49" w:rsidRPr="00A72BC4">
        <w:t>trīs</w:t>
      </w:r>
      <w:r w:rsidR="0077726A" w:rsidRPr="00A72BC4">
        <w:t>)</w:t>
      </w:r>
      <w:r w:rsidRPr="00A72BC4">
        <w:t xml:space="preserve"> dienas iepriekš.</w:t>
      </w:r>
    </w:p>
    <w:p w:rsidR="00AF3890" w:rsidRPr="00A72BC4" w:rsidRDefault="00AF3890" w:rsidP="00AF3890">
      <w:pPr>
        <w:pStyle w:val="Sarakstarindkopa"/>
        <w:widowControl w:val="0"/>
        <w:ind w:left="851"/>
        <w:jc w:val="both"/>
      </w:pPr>
    </w:p>
    <w:p w:rsidR="00D74DE7" w:rsidRPr="00A72BC4" w:rsidRDefault="00D74DE7" w:rsidP="00873F6C">
      <w:pPr>
        <w:numPr>
          <w:ilvl w:val="0"/>
          <w:numId w:val="14"/>
        </w:numPr>
        <w:tabs>
          <w:tab w:val="left" w:pos="432"/>
          <w:tab w:val="center" w:pos="4320"/>
          <w:tab w:val="right" w:pos="8640"/>
        </w:tabs>
        <w:jc w:val="center"/>
        <w:rPr>
          <w:b/>
          <w:bCs/>
        </w:rPr>
      </w:pPr>
      <w:r w:rsidRPr="00A72BC4">
        <w:rPr>
          <w:b/>
          <w:bCs/>
        </w:rPr>
        <w:t>STRĪDU IZŠĶIRŠANAS KĀRTĪBA</w:t>
      </w:r>
    </w:p>
    <w:p w:rsidR="00D74DE7" w:rsidRPr="00A72BC4" w:rsidRDefault="00D74DE7" w:rsidP="00D74DE7">
      <w:pPr>
        <w:tabs>
          <w:tab w:val="left" w:pos="432"/>
          <w:tab w:val="center" w:pos="4320"/>
          <w:tab w:val="right" w:pos="8640"/>
        </w:tabs>
        <w:ind w:left="360"/>
        <w:jc w:val="center"/>
        <w:rPr>
          <w:b/>
          <w:bCs/>
        </w:rPr>
      </w:pPr>
    </w:p>
    <w:p w:rsidR="00D74DE7" w:rsidRPr="00A72BC4" w:rsidRDefault="00D74DE7" w:rsidP="00873F6C">
      <w:pPr>
        <w:pStyle w:val="Sarakstarindkopa"/>
        <w:numPr>
          <w:ilvl w:val="1"/>
          <w:numId w:val="14"/>
        </w:numPr>
        <w:autoSpaceDE w:val="0"/>
        <w:autoSpaceDN w:val="0"/>
        <w:adjustRightInd w:val="0"/>
        <w:ind w:left="426" w:hanging="426"/>
        <w:contextualSpacing w:val="0"/>
        <w:jc w:val="both"/>
        <w:rPr>
          <w:b/>
          <w:bCs/>
        </w:rPr>
      </w:pPr>
      <w:r w:rsidRPr="00A72BC4">
        <w:t>Visas domstarpības un strīdi, kas izceļas starp pusēm saistībā ar šī līguma spēkā esamību, tā saistību izpildi, atzīšanu par spēkā neesošu, pirmstermiņa izbeigšanu tiek risināti savstarpēju pārrunu ceļā, ja nepieciešams</w:t>
      </w:r>
      <w:r w:rsidR="00E20C69" w:rsidRPr="00A72BC4">
        <w:t>,</w:t>
      </w:r>
      <w:r w:rsidRPr="00A72BC4">
        <w:t xml:space="preserve"> papildinot vai grozot līguma tekstu.</w:t>
      </w:r>
    </w:p>
    <w:p w:rsidR="00D74DE7" w:rsidRPr="00A72BC4" w:rsidRDefault="00D74DE7" w:rsidP="00873F6C">
      <w:pPr>
        <w:pStyle w:val="Sarakstarindkopa"/>
        <w:numPr>
          <w:ilvl w:val="1"/>
          <w:numId w:val="14"/>
        </w:numPr>
        <w:autoSpaceDE w:val="0"/>
        <w:autoSpaceDN w:val="0"/>
        <w:adjustRightInd w:val="0"/>
        <w:ind w:left="426" w:hanging="426"/>
        <w:contextualSpacing w:val="0"/>
        <w:jc w:val="both"/>
        <w:rPr>
          <w:b/>
          <w:bCs/>
        </w:rPr>
      </w:pPr>
      <w:r w:rsidRPr="00A72BC4">
        <w:t>Ja puses nespēj strīdus atrisināt savstarpēju pārrunu rezultātā viena kalendārā mēneša laikā no jebkuras Puses pirmā paziņojuma par strīda esamību, puses tos risina saskaņā ar spēkā esošajiem Latvijas Republikas normatīvajiem aktiem Latvijas Republikas tiesā pēc attiecīgās lietas piekritības.</w:t>
      </w:r>
    </w:p>
    <w:p w:rsidR="0025103A" w:rsidRPr="00A72BC4" w:rsidRDefault="0025103A" w:rsidP="00873F6C">
      <w:pPr>
        <w:widowControl w:val="0"/>
        <w:numPr>
          <w:ilvl w:val="1"/>
          <w:numId w:val="14"/>
        </w:numPr>
        <w:tabs>
          <w:tab w:val="left" w:pos="-3686"/>
        </w:tabs>
        <w:ind w:left="426" w:hanging="426"/>
        <w:jc w:val="both"/>
      </w:pPr>
      <w:r w:rsidRPr="00A72BC4">
        <w:t>Neskatoties uz jebkāda strīda pastāvēšanu</w:t>
      </w:r>
      <w:r w:rsidR="00A72BC4">
        <w:t>,</w:t>
      </w:r>
      <w:r w:rsidRPr="00A72BC4">
        <w:t xml:space="preserve"> vai uzsāktu tiesvedību, kā arī tiesas procesa norise neatbrīvo Puses no turpmākās šī Līguma saistību izpildes.</w:t>
      </w:r>
    </w:p>
    <w:p w:rsidR="0025103A" w:rsidRPr="00A72BC4" w:rsidRDefault="0025103A" w:rsidP="0025103A">
      <w:pPr>
        <w:pStyle w:val="Sarakstarindkopa"/>
        <w:autoSpaceDE w:val="0"/>
        <w:autoSpaceDN w:val="0"/>
        <w:adjustRightInd w:val="0"/>
        <w:ind w:left="567"/>
        <w:contextualSpacing w:val="0"/>
        <w:jc w:val="both"/>
        <w:rPr>
          <w:b/>
          <w:bCs/>
        </w:rPr>
      </w:pPr>
    </w:p>
    <w:p w:rsidR="007F644B" w:rsidRPr="00A72BC4" w:rsidRDefault="007F644B" w:rsidP="00873F6C">
      <w:pPr>
        <w:pStyle w:val="Sarakstarindkopa"/>
        <w:widowControl w:val="0"/>
        <w:numPr>
          <w:ilvl w:val="0"/>
          <w:numId w:val="14"/>
        </w:numPr>
        <w:jc w:val="center"/>
        <w:rPr>
          <w:b/>
        </w:rPr>
      </w:pPr>
      <w:r w:rsidRPr="00A72BC4">
        <w:rPr>
          <w:b/>
          <w:bCs/>
        </w:rPr>
        <w:t>NEPĀRVARAMA VARA (Force majeure)</w:t>
      </w:r>
    </w:p>
    <w:p w:rsidR="007F644B" w:rsidRPr="00A72BC4" w:rsidRDefault="007F644B" w:rsidP="007F644B">
      <w:pPr>
        <w:widowControl w:val="0"/>
        <w:ind w:left="357"/>
        <w:rPr>
          <w:b/>
        </w:rPr>
      </w:pPr>
    </w:p>
    <w:p w:rsidR="007F644B" w:rsidRPr="00A72BC4" w:rsidRDefault="00001B75" w:rsidP="00873F6C">
      <w:pPr>
        <w:pStyle w:val="Sarakstarindkopa"/>
        <w:widowControl w:val="0"/>
        <w:numPr>
          <w:ilvl w:val="1"/>
          <w:numId w:val="14"/>
        </w:numPr>
        <w:ind w:left="426"/>
        <w:jc w:val="both"/>
      </w:pPr>
      <w:r w:rsidRPr="00A72BC4">
        <w:t xml:space="preserve"> Puses</w:t>
      </w:r>
      <w:r w:rsidR="007F644B" w:rsidRPr="00A72BC4">
        <w:t xml:space="preserve"> nav atbildīg</w:t>
      </w:r>
      <w:r w:rsidRPr="00A72BC4">
        <w:t>as</w:t>
      </w:r>
      <w:r w:rsidR="007F644B" w:rsidRPr="00A72BC4">
        <w:t xml:space="preserve"> par Līguma saistību neizpildi vai nepienācīgu izpildi, ja iestājas nepārvaramas varas apstākļi, tādi kā ugunsgrēks, dabas stihijas, karš, jebkura rakstura karadarbības, nelabvēlīgi valsts pārvaldes iestāžu akti (izņemot tādus, kas uzliek soda sankcijas u.tml.), kā arī jebkuri ārkārtēja rakstura apstākļi, kurus </w:t>
      </w:r>
      <w:r w:rsidRPr="00A72BC4">
        <w:t>Puses</w:t>
      </w:r>
      <w:r w:rsidR="007F644B" w:rsidRPr="00A72BC4">
        <w:t xml:space="preserve"> nevarēja ne paredzēt, ne novērst saprātīgiem līdzekļiem.</w:t>
      </w:r>
    </w:p>
    <w:p w:rsidR="00E20C69" w:rsidRPr="00A72BC4" w:rsidRDefault="00001B75" w:rsidP="00E20C69">
      <w:pPr>
        <w:numPr>
          <w:ilvl w:val="1"/>
          <w:numId w:val="14"/>
        </w:numPr>
        <w:tabs>
          <w:tab w:val="center" w:pos="567"/>
          <w:tab w:val="right" w:pos="8306"/>
        </w:tabs>
        <w:ind w:left="426"/>
        <w:jc w:val="both"/>
      </w:pPr>
      <w:r w:rsidRPr="00A72BC4">
        <w:t>Pusei</w:t>
      </w:r>
      <w:r w:rsidR="007F644B" w:rsidRPr="00A72BC4">
        <w:t>, kuras saistību izpildi apgrūtina nepārvaramas varas apstākļi, nekavējoties rakstveidā, jānosūta paziņojums</w:t>
      </w:r>
      <w:r w:rsidRPr="00A72BC4">
        <w:t xml:space="preserve"> otrai Pusei</w:t>
      </w:r>
      <w:r w:rsidR="007F644B" w:rsidRPr="00A72BC4">
        <w:t>, informējot par nepārvaramas varas iestāšanos un tās sekām, kā arī jāpieliek visas pūles, lai mazinātu nepārvaramas varas kaitīgās sekas</w:t>
      </w:r>
      <w:r w:rsidRPr="00A72BC4">
        <w:t xml:space="preserve"> un zaudējumu rašanos</w:t>
      </w:r>
      <w:r w:rsidR="007F644B" w:rsidRPr="00A72BC4">
        <w:t xml:space="preserve">. </w:t>
      </w:r>
    </w:p>
    <w:p w:rsidR="00E20C69" w:rsidRPr="00A72BC4" w:rsidRDefault="007F644B" w:rsidP="00873F6C">
      <w:pPr>
        <w:numPr>
          <w:ilvl w:val="1"/>
          <w:numId w:val="14"/>
        </w:numPr>
        <w:tabs>
          <w:tab w:val="center" w:pos="567"/>
          <w:tab w:val="right" w:pos="8306"/>
        </w:tabs>
        <w:ind w:left="426"/>
        <w:jc w:val="both"/>
      </w:pPr>
      <w:r w:rsidRPr="00A72BC4">
        <w:t xml:space="preserve">Izbeidzoties nepārvaramas varas apstākļiem, </w:t>
      </w:r>
      <w:r w:rsidR="00001B75" w:rsidRPr="00A72BC4">
        <w:t>Puse</w:t>
      </w:r>
      <w:r w:rsidRPr="00A72BC4">
        <w:t>, kuras saistību izpilde tikusi apgrūtināta ar nepārvaramas varas apstākļu iestāšanos, 3 (trīs) dienu laik</w:t>
      </w:r>
      <w:r w:rsidR="00001B75" w:rsidRPr="00A72BC4">
        <w:t xml:space="preserve">ā paziņo otrai Pusei </w:t>
      </w:r>
      <w:r w:rsidRPr="00A72BC4">
        <w:t>par šādu apstākļu pastāvēšanas izbeigšanos un priekšlikumiem turpināt savas ar šo Līgumu uzņemtās saistības.</w:t>
      </w:r>
    </w:p>
    <w:p w:rsidR="007F644B" w:rsidRPr="00A72BC4" w:rsidRDefault="007F644B" w:rsidP="00873F6C">
      <w:pPr>
        <w:numPr>
          <w:ilvl w:val="1"/>
          <w:numId w:val="14"/>
        </w:numPr>
        <w:tabs>
          <w:tab w:val="center" w:pos="567"/>
          <w:tab w:val="right" w:pos="8306"/>
        </w:tabs>
        <w:ind w:left="426"/>
        <w:jc w:val="both"/>
      </w:pPr>
      <w:r w:rsidRPr="00A72BC4">
        <w:t xml:space="preserve">Gadījumā, ja rodas nepārvaramas varas apstākļi, kas ietekmē šī Līguma izpildes termiņus, bet Līgums tomēr var tikt izpildīts, </w:t>
      </w:r>
      <w:r w:rsidR="00001B75" w:rsidRPr="00A72BC4">
        <w:t>Puses</w:t>
      </w:r>
      <w:r w:rsidRPr="00A72BC4">
        <w:t xml:space="preserve"> saskaņo savu turpmāko rīcību par Līguma izpildi un izpildes termiņiem, noslēdzot par to atsevišķu vienošanos.</w:t>
      </w:r>
    </w:p>
    <w:p w:rsidR="007F644B" w:rsidRPr="00A72BC4" w:rsidRDefault="007F644B" w:rsidP="00873F6C">
      <w:pPr>
        <w:pStyle w:val="Virsraksts2"/>
        <w:keepLines w:val="0"/>
        <w:widowControl w:val="0"/>
        <w:numPr>
          <w:ilvl w:val="1"/>
          <w:numId w:val="14"/>
        </w:numPr>
        <w:pBdr>
          <w:top w:val="nil"/>
          <w:left w:val="nil"/>
          <w:bottom w:val="nil"/>
          <w:right w:val="nil"/>
          <w:between w:val="nil"/>
          <w:bar w:val="nil"/>
        </w:pBdr>
        <w:tabs>
          <w:tab w:val="left" w:pos="576"/>
        </w:tabs>
        <w:spacing w:before="0"/>
        <w:ind w:left="426"/>
        <w:jc w:val="both"/>
        <w:rPr>
          <w:rFonts w:ascii="Times New Roman" w:hAnsi="Times New Roman" w:cs="Times New Roman"/>
          <w:b w:val="0"/>
          <w:color w:val="auto"/>
          <w:sz w:val="24"/>
          <w:szCs w:val="24"/>
        </w:rPr>
      </w:pPr>
      <w:r w:rsidRPr="00A72BC4">
        <w:rPr>
          <w:rFonts w:ascii="Times New Roman" w:hAnsi="Times New Roman" w:cs="Times New Roman"/>
          <w:b w:val="0"/>
          <w:color w:val="auto"/>
          <w:sz w:val="24"/>
          <w:szCs w:val="24"/>
        </w:rPr>
        <w:t xml:space="preserve">Ja Puses nav vienojušās savādāk, tad abas Puses turpina pildīt savas saistības saskaņā ar </w:t>
      </w:r>
      <w:r w:rsidRPr="00A72BC4">
        <w:rPr>
          <w:rFonts w:ascii="Times New Roman" w:hAnsi="Times New Roman" w:cs="Times New Roman"/>
          <w:b w:val="0"/>
          <w:color w:val="auto"/>
          <w:sz w:val="24"/>
          <w:szCs w:val="24"/>
        </w:rPr>
        <w:lastRenderedPageBreak/>
        <w:t xml:space="preserve">Līgumu tādā apmērā, kādā to nav ierobežojuši </w:t>
      </w:r>
      <w:r w:rsidRPr="00A72BC4">
        <w:rPr>
          <w:rFonts w:ascii="Times New Roman" w:hAnsi="Times New Roman" w:cs="Times New Roman"/>
          <w:b w:val="0"/>
          <w:iCs/>
          <w:color w:val="auto"/>
          <w:sz w:val="24"/>
          <w:szCs w:val="24"/>
        </w:rPr>
        <w:t>nepārvaramas varas</w:t>
      </w:r>
      <w:r w:rsidRPr="00A72BC4">
        <w:rPr>
          <w:rFonts w:ascii="Times New Roman" w:hAnsi="Times New Roman" w:cs="Times New Roman"/>
          <w:b w:val="0"/>
          <w:color w:val="auto"/>
          <w:sz w:val="24"/>
          <w:szCs w:val="24"/>
        </w:rPr>
        <w:t xml:space="preserve"> apstākļi, un veic visas iespējamās darbības, lai izslēgtu vai mazinātu </w:t>
      </w:r>
      <w:r w:rsidRPr="00A72BC4">
        <w:rPr>
          <w:rFonts w:ascii="Times New Roman" w:hAnsi="Times New Roman" w:cs="Times New Roman"/>
          <w:b w:val="0"/>
          <w:iCs/>
          <w:color w:val="auto"/>
          <w:sz w:val="24"/>
          <w:szCs w:val="24"/>
        </w:rPr>
        <w:t>nepārvaramas varas</w:t>
      </w:r>
      <w:r w:rsidRPr="00A72BC4">
        <w:rPr>
          <w:rFonts w:ascii="Times New Roman" w:hAnsi="Times New Roman" w:cs="Times New Roman"/>
          <w:b w:val="0"/>
          <w:color w:val="auto"/>
          <w:sz w:val="24"/>
          <w:szCs w:val="24"/>
        </w:rPr>
        <w:t xml:space="preserve"> apstākļu ietekmi. </w:t>
      </w:r>
      <w:r w:rsidRPr="00A72BC4">
        <w:rPr>
          <w:rFonts w:ascii="Times New Roman" w:hAnsi="Times New Roman" w:cs="Times New Roman"/>
          <w:b w:val="0"/>
          <w:iCs/>
          <w:color w:val="auto"/>
          <w:sz w:val="24"/>
          <w:szCs w:val="24"/>
        </w:rPr>
        <w:t>Nepārvaramas varas</w:t>
      </w:r>
      <w:r w:rsidRPr="00A72BC4">
        <w:rPr>
          <w:rFonts w:ascii="Times New Roman" w:hAnsi="Times New Roman" w:cs="Times New Roman"/>
          <w:b w:val="0"/>
          <w:color w:val="auto"/>
          <w:sz w:val="24"/>
          <w:szCs w:val="24"/>
        </w:rPr>
        <w:t xml:space="preserve"> apstākļu iestāšanās gadījumā to Darbu izpildes termiņi, kurus tiešā veidā ietekmēja </w:t>
      </w:r>
      <w:r w:rsidRPr="00A72BC4">
        <w:rPr>
          <w:rFonts w:ascii="Times New Roman" w:hAnsi="Times New Roman" w:cs="Times New Roman"/>
          <w:b w:val="0"/>
          <w:iCs/>
          <w:color w:val="auto"/>
          <w:sz w:val="24"/>
          <w:szCs w:val="24"/>
        </w:rPr>
        <w:t>nepārvaramas varas</w:t>
      </w:r>
      <w:r w:rsidRPr="00A72BC4">
        <w:rPr>
          <w:rFonts w:ascii="Times New Roman" w:hAnsi="Times New Roman" w:cs="Times New Roman"/>
          <w:b w:val="0"/>
          <w:color w:val="auto"/>
          <w:sz w:val="24"/>
          <w:szCs w:val="24"/>
        </w:rPr>
        <w:t xml:space="preserve"> apstākļi, tiek pagarināti par laika periodu, kas atbilst </w:t>
      </w:r>
      <w:r w:rsidRPr="00A72BC4">
        <w:rPr>
          <w:rFonts w:ascii="Times New Roman" w:hAnsi="Times New Roman" w:cs="Times New Roman"/>
          <w:b w:val="0"/>
          <w:iCs/>
          <w:color w:val="auto"/>
          <w:sz w:val="24"/>
          <w:szCs w:val="24"/>
        </w:rPr>
        <w:t>nepārvaramas varas</w:t>
      </w:r>
      <w:r w:rsidRPr="00A72BC4">
        <w:rPr>
          <w:rFonts w:ascii="Times New Roman" w:hAnsi="Times New Roman" w:cs="Times New Roman"/>
          <w:b w:val="0"/>
          <w:color w:val="auto"/>
          <w:sz w:val="24"/>
          <w:szCs w:val="24"/>
        </w:rPr>
        <w:t xml:space="preserve"> apstākļiem, tomēr, neskatoties uz minēto, Puses apņemas pielikt visas pūles, lai attiecīgos Darbus paveiktu iespējami drīz un iespēju robežās atgrieztos pie sākotnējā Darbu izpildes </w:t>
      </w:r>
      <w:r w:rsidR="00001B75" w:rsidRPr="00A72BC4">
        <w:rPr>
          <w:rFonts w:ascii="Times New Roman" w:hAnsi="Times New Roman" w:cs="Times New Roman"/>
          <w:b w:val="0"/>
          <w:color w:val="auto"/>
          <w:sz w:val="24"/>
          <w:szCs w:val="24"/>
        </w:rPr>
        <w:t>termiņa</w:t>
      </w:r>
      <w:r w:rsidR="00A72BC4">
        <w:rPr>
          <w:rFonts w:ascii="Times New Roman" w:hAnsi="Times New Roman" w:cs="Times New Roman"/>
          <w:b w:val="0"/>
          <w:color w:val="auto"/>
          <w:sz w:val="24"/>
          <w:szCs w:val="24"/>
        </w:rPr>
        <w:t>.</w:t>
      </w:r>
      <w:r w:rsidRPr="00A72BC4">
        <w:rPr>
          <w:rFonts w:ascii="Times New Roman" w:hAnsi="Times New Roman" w:cs="Times New Roman"/>
          <w:b w:val="0"/>
          <w:color w:val="auto"/>
          <w:sz w:val="24"/>
          <w:szCs w:val="24"/>
        </w:rPr>
        <w:t xml:space="preserve"> </w:t>
      </w:r>
    </w:p>
    <w:p w:rsidR="007F644B" w:rsidRPr="00A72BC4" w:rsidRDefault="007F644B" w:rsidP="00873F6C">
      <w:pPr>
        <w:pStyle w:val="Virsraksts2"/>
        <w:keepLines w:val="0"/>
        <w:widowControl w:val="0"/>
        <w:numPr>
          <w:ilvl w:val="1"/>
          <w:numId w:val="14"/>
        </w:numPr>
        <w:pBdr>
          <w:top w:val="nil"/>
          <w:left w:val="nil"/>
          <w:bottom w:val="nil"/>
          <w:right w:val="nil"/>
          <w:between w:val="nil"/>
          <w:bar w:val="nil"/>
        </w:pBdr>
        <w:tabs>
          <w:tab w:val="left" w:pos="576"/>
        </w:tabs>
        <w:spacing w:before="0"/>
        <w:ind w:left="578" w:hanging="578"/>
        <w:jc w:val="both"/>
        <w:rPr>
          <w:rFonts w:ascii="Times New Roman" w:hAnsi="Times New Roman" w:cs="Times New Roman"/>
          <w:b w:val="0"/>
          <w:color w:val="auto"/>
          <w:sz w:val="24"/>
          <w:szCs w:val="24"/>
        </w:rPr>
      </w:pPr>
      <w:r w:rsidRPr="00A72BC4">
        <w:rPr>
          <w:rFonts w:ascii="Times New Roman" w:hAnsi="Times New Roman" w:cs="Times New Roman"/>
          <w:b w:val="0"/>
          <w:color w:val="auto"/>
          <w:sz w:val="24"/>
          <w:szCs w:val="24"/>
        </w:rPr>
        <w:t xml:space="preserve">Ja Puse nav rakstveidā paziņojusi otrai Pusei par </w:t>
      </w:r>
      <w:r w:rsidRPr="00A72BC4">
        <w:rPr>
          <w:rFonts w:ascii="Times New Roman" w:hAnsi="Times New Roman" w:cs="Times New Roman"/>
          <w:b w:val="0"/>
          <w:iCs/>
          <w:color w:val="auto"/>
          <w:sz w:val="24"/>
          <w:szCs w:val="24"/>
        </w:rPr>
        <w:t>nepārvaramas varas</w:t>
      </w:r>
      <w:r w:rsidRPr="00A72BC4">
        <w:rPr>
          <w:rFonts w:ascii="Times New Roman" w:hAnsi="Times New Roman" w:cs="Times New Roman"/>
          <w:b w:val="0"/>
          <w:color w:val="auto"/>
          <w:sz w:val="24"/>
          <w:szCs w:val="24"/>
        </w:rPr>
        <w:t xml:space="preserve"> apstākļu iestāšanos</w:t>
      </w:r>
      <w:r w:rsidR="00A72BC4">
        <w:rPr>
          <w:rFonts w:ascii="Times New Roman" w:hAnsi="Times New Roman" w:cs="Times New Roman"/>
          <w:b w:val="0"/>
          <w:color w:val="auto"/>
          <w:sz w:val="24"/>
          <w:szCs w:val="24"/>
        </w:rPr>
        <w:t>,</w:t>
      </w:r>
      <w:bookmarkStart w:id="2" w:name="_GoBack"/>
      <w:bookmarkEnd w:id="2"/>
      <w:r w:rsidRPr="00A72BC4">
        <w:rPr>
          <w:rFonts w:ascii="Times New Roman" w:hAnsi="Times New Roman" w:cs="Times New Roman"/>
          <w:b w:val="0"/>
          <w:color w:val="auto"/>
          <w:sz w:val="24"/>
          <w:szCs w:val="24"/>
        </w:rPr>
        <w:t xml:space="preserve"> šajā Līguma punktā noteiktajā kārtībā un termiņā, tā zaudē tiesību vēlāk atsaukties uz </w:t>
      </w:r>
      <w:r w:rsidRPr="00A72BC4">
        <w:rPr>
          <w:rFonts w:ascii="Times New Roman" w:hAnsi="Times New Roman" w:cs="Times New Roman"/>
          <w:b w:val="0"/>
          <w:iCs/>
          <w:color w:val="auto"/>
          <w:sz w:val="24"/>
          <w:szCs w:val="24"/>
        </w:rPr>
        <w:t>nepārvaramas varas</w:t>
      </w:r>
      <w:r w:rsidRPr="00A72BC4">
        <w:rPr>
          <w:rFonts w:ascii="Times New Roman" w:hAnsi="Times New Roman" w:cs="Times New Roman"/>
          <w:b w:val="0"/>
          <w:color w:val="auto"/>
          <w:sz w:val="24"/>
          <w:szCs w:val="24"/>
        </w:rPr>
        <w:t xml:space="preserve"> apstākļu ietekmi.</w:t>
      </w:r>
    </w:p>
    <w:p w:rsidR="00D74DE7" w:rsidRPr="00A72BC4" w:rsidRDefault="00D74DE7" w:rsidP="00D74DE7">
      <w:pPr>
        <w:ind w:left="567" w:hanging="567"/>
        <w:jc w:val="both"/>
      </w:pPr>
    </w:p>
    <w:p w:rsidR="0003734D" w:rsidRPr="00A72BC4" w:rsidRDefault="0003734D" w:rsidP="00E20C69">
      <w:pPr>
        <w:pStyle w:val="Sarakstarindkopa"/>
        <w:widowControl w:val="0"/>
        <w:numPr>
          <w:ilvl w:val="0"/>
          <w:numId w:val="14"/>
        </w:numPr>
        <w:jc w:val="center"/>
        <w:rPr>
          <w:b/>
        </w:rPr>
      </w:pPr>
      <w:r w:rsidRPr="00A72BC4">
        <w:rPr>
          <w:b/>
        </w:rPr>
        <w:t>NOBEIGUMA NOTEIKUMI</w:t>
      </w:r>
    </w:p>
    <w:p w:rsidR="0003734D" w:rsidRPr="00A72BC4" w:rsidRDefault="0003734D" w:rsidP="0003734D">
      <w:pPr>
        <w:widowControl w:val="0"/>
        <w:ind w:left="357"/>
        <w:rPr>
          <w:b/>
        </w:rPr>
      </w:pPr>
    </w:p>
    <w:p w:rsidR="007F644B" w:rsidRPr="00A72BC4" w:rsidRDefault="0003734D" w:rsidP="00E20C69">
      <w:pPr>
        <w:pStyle w:val="Sarakstarindkopa"/>
        <w:widowControl w:val="0"/>
        <w:numPr>
          <w:ilvl w:val="1"/>
          <w:numId w:val="14"/>
        </w:numPr>
        <w:jc w:val="both"/>
      </w:pPr>
      <w:r w:rsidRPr="00A72BC4">
        <w:t>Visi no šī Līguma izrietošie paziņojumi, lūgumi, pieprasījumi, pretenzijas un cita informācija ir noformējama rakstveidā un nosūtāma otrai Pusei pa pastu uz šajā Līguma norādīto ad</w:t>
      </w:r>
      <w:r w:rsidR="007F644B" w:rsidRPr="00A72BC4">
        <w:t>resi vai nododama pret parakstu.</w:t>
      </w:r>
      <w:r w:rsidRPr="00A72BC4">
        <w:t xml:space="preserve"> </w:t>
      </w:r>
      <w:r w:rsidR="00A72BC4" w:rsidRPr="00A72BC4">
        <w:t>Lai veicinātu ātrāku saziņu, Puses,</w:t>
      </w:r>
      <w:r w:rsidRPr="00A72BC4">
        <w:t xml:space="preserve"> ir tiesīgas šajā Līguma punktā minētos dokumentus nosūtīt pa elektronisko pastu</w:t>
      </w:r>
      <w:r w:rsidR="007F644B" w:rsidRPr="00A72BC4">
        <w:t>.</w:t>
      </w:r>
    </w:p>
    <w:p w:rsidR="0003734D" w:rsidRPr="00A72BC4" w:rsidRDefault="0003734D" w:rsidP="00E20C69">
      <w:pPr>
        <w:pStyle w:val="Sarakstarindkopa"/>
        <w:widowControl w:val="0"/>
        <w:numPr>
          <w:ilvl w:val="1"/>
          <w:numId w:val="14"/>
        </w:numPr>
        <w:jc w:val="both"/>
      </w:pPr>
      <w:r w:rsidRPr="00A72BC4">
        <w:t>Puses apliecina, ka Līguma 1</w:t>
      </w:r>
      <w:r w:rsidR="008D128F" w:rsidRPr="00A72BC4">
        <w:t>1</w:t>
      </w:r>
      <w:r w:rsidRPr="00A72BC4">
        <w:t>.1.punkta kārtībā pa pastu nosūtītā vēstule uzskatāma par pienācīgā kārtā saņemtu 3 (trešajā) dienā pēc tās nodošanas pastā, bet pret parakstu nodotais sūtījums uzskatāms par saņemtu tajā pašā dienā.</w:t>
      </w:r>
    </w:p>
    <w:p w:rsidR="0003734D" w:rsidRPr="00A72BC4" w:rsidRDefault="0003734D" w:rsidP="00E20C69">
      <w:pPr>
        <w:pStyle w:val="Sarakstarindkopa"/>
        <w:widowControl w:val="0"/>
        <w:numPr>
          <w:ilvl w:val="1"/>
          <w:numId w:val="14"/>
        </w:numPr>
        <w:jc w:val="both"/>
      </w:pPr>
      <w:r w:rsidRPr="00A72BC4">
        <w:t>Šī Līguma ietvaros jebkuri rakstiski dokumenti (t.sk. jebkāda veida informācija), ko Puses ir nosūtījušas</w:t>
      </w:r>
      <w:r w:rsidR="004969AD" w:rsidRPr="00A72BC4">
        <w:t>,</w:t>
      </w:r>
      <w:r w:rsidRPr="00A72BC4">
        <w:t xml:space="preserve"> izmantojot faksa aparātu un izmantojot e-pastu ir uzskatāmi par nosūtītiem un saņemtiem ar nosūtīšanas dienu.</w:t>
      </w:r>
    </w:p>
    <w:p w:rsidR="0003734D" w:rsidRPr="00A72BC4" w:rsidRDefault="0003734D" w:rsidP="00E20C69">
      <w:pPr>
        <w:pStyle w:val="Sarakstarindkopa"/>
        <w:widowControl w:val="0"/>
        <w:numPr>
          <w:ilvl w:val="1"/>
          <w:numId w:val="14"/>
        </w:numPr>
        <w:jc w:val="both"/>
      </w:pPr>
      <w:r w:rsidRPr="00A72BC4">
        <w:t xml:space="preserve">Puses uzņemas pienākumu sniegt rakstveida atbildi 3 (trīs) darba dienu laikā uz jebkuru otras Puses pieprasījumu, kas saistīts </w:t>
      </w:r>
      <w:r w:rsidR="007F644B" w:rsidRPr="00A72BC4">
        <w:t xml:space="preserve">ar Līguma saistību izpildi, ja </w:t>
      </w:r>
      <w:r w:rsidRPr="00A72BC4">
        <w:t xml:space="preserve">vien Līgumā un tā pielikumos (Līguma sastāvdaļās) noteikts cits termiņš. </w:t>
      </w:r>
    </w:p>
    <w:p w:rsidR="0003734D" w:rsidRPr="00A72BC4" w:rsidRDefault="0003734D" w:rsidP="00E20C69">
      <w:pPr>
        <w:pStyle w:val="Sarakstarindkopa"/>
        <w:widowControl w:val="0"/>
        <w:numPr>
          <w:ilvl w:val="1"/>
          <w:numId w:val="14"/>
        </w:numPr>
        <w:jc w:val="both"/>
      </w:pPr>
      <w:r w:rsidRPr="00A72BC4">
        <w:t>Gadījumā, ja</w:t>
      </w:r>
      <w:r w:rsidR="00A72BC4" w:rsidRPr="00A72BC4">
        <w:t xml:space="preserve"> </w:t>
      </w:r>
      <w:r w:rsidRPr="00A72BC4">
        <w:t>Līgumā un tā pielikumos (Līguma sastāvdaļās) un citos Līguma noteikumos un pielikumos, nav atrodams neviens termiņš,</w:t>
      </w:r>
      <w:r w:rsidR="00A72BC4" w:rsidRPr="00A72BC4">
        <w:t xml:space="preserve"> </w:t>
      </w:r>
      <w:r w:rsidRPr="00A72BC4">
        <w:t>tad parakstot šo Līgumu, puses piekrīt un apliecina, ka ievēros 3 (trīs) darba dienu termiņu no jebkāda notikuma ie</w:t>
      </w:r>
      <w:r w:rsidR="007F644B" w:rsidRPr="00A72BC4">
        <w:t>stāšanās brīža, kas uzliek kādai</w:t>
      </w:r>
      <w:r w:rsidRPr="00A72BC4">
        <w:t xml:space="preserve"> Pusei pienākumu.</w:t>
      </w:r>
    </w:p>
    <w:p w:rsidR="0003734D" w:rsidRPr="00A72BC4" w:rsidRDefault="0003734D" w:rsidP="00E20C69">
      <w:pPr>
        <w:pStyle w:val="Sarakstarindkopa"/>
        <w:widowControl w:val="0"/>
        <w:numPr>
          <w:ilvl w:val="1"/>
          <w:numId w:val="14"/>
        </w:numPr>
        <w:jc w:val="both"/>
      </w:pPr>
      <w:r w:rsidRPr="00A72BC4">
        <w:t xml:space="preserve">Ja kāds no Līguma punktiem un apakšpunktiem neparedzētu apstākļu dēļ tiek atzīts par spēkā neesošu vai normatīvajiem aktiem neatbilstošs, tas neietekmē citu Līgumā pielīgto saistību izpildi, kuras netiek skartas sakarā ar šīm izmaiņām. </w:t>
      </w:r>
    </w:p>
    <w:p w:rsidR="0003734D" w:rsidRPr="00A72BC4" w:rsidRDefault="0003734D" w:rsidP="00E20C69">
      <w:pPr>
        <w:pStyle w:val="Sarakstarindkopa"/>
        <w:widowControl w:val="0"/>
        <w:numPr>
          <w:ilvl w:val="1"/>
          <w:numId w:val="14"/>
        </w:numPr>
        <w:jc w:val="both"/>
      </w:pPr>
      <w:r w:rsidRPr="00A72BC4">
        <w:t xml:space="preserve">Tās Līguma attiecības, kuras nav atrunātas šī Līguma tekstā, tiek regulētas saskaņā ar Latvijas Republikas normatīvajiem aktiem. </w:t>
      </w:r>
    </w:p>
    <w:p w:rsidR="0003734D" w:rsidRPr="00A72BC4" w:rsidRDefault="0003734D" w:rsidP="00E20C69">
      <w:pPr>
        <w:pStyle w:val="Sarakstarindkopa"/>
        <w:widowControl w:val="0"/>
        <w:numPr>
          <w:ilvl w:val="1"/>
          <w:numId w:val="14"/>
        </w:numPr>
        <w:jc w:val="both"/>
      </w:pPr>
      <w:r w:rsidRPr="00A72BC4">
        <w:t>Par Līguma izpildei būtisko rekvizītu maiņu, kā arī par izmaiņām amatpersonu a</w:t>
      </w:r>
      <w:r w:rsidR="00A72BC4">
        <w:t>r paraksta tiesībām sastāvā</w:t>
      </w:r>
      <w:r w:rsidRPr="00A72BC4">
        <w:t xml:space="preserve"> Puses informē viens otru </w:t>
      </w:r>
      <w:r w:rsidR="007F644B" w:rsidRPr="00A72BC4">
        <w:t>3</w:t>
      </w:r>
      <w:r w:rsidRPr="00A72BC4">
        <w:t xml:space="preserve"> (</w:t>
      </w:r>
      <w:r w:rsidR="007F644B" w:rsidRPr="00A72BC4">
        <w:t>trīs</w:t>
      </w:r>
      <w:r w:rsidRPr="00A72BC4">
        <w:t xml:space="preserve">) darba dienu laikā. Ja kāda no Pusēm neinformē otru Pusi par savu rekvizītu maiņu šajā Līgumā noteiktajā termiņā, tas uzņemas atbildību par visiem zaudējumiem, kas šajā sakarā varētu rasties otram Pusei. </w:t>
      </w:r>
    </w:p>
    <w:p w:rsidR="002F78F3" w:rsidRPr="00A72BC4" w:rsidRDefault="002F78F3" w:rsidP="00E20C69">
      <w:pPr>
        <w:pStyle w:val="Sarakstarindkopa"/>
        <w:widowControl w:val="0"/>
        <w:numPr>
          <w:ilvl w:val="1"/>
          <w:numId w:val="14"/>
        </w:numPr>
        <w:jc w:val="both"/>
      </w:pPr>
      <w:r w:rsidRPr="00A72BC4">
        <w:t>Šī Līguma noteikumi ir saistoši Pusēm un pilnā apmērā pāriet uz Pušu tiesību un saistību pārņēmējiem un pilnvarniekiem/ pilnvarotājiem/likumiskajiem tiesību un saistību pārņēmējiem</w:t>
      </w:r>
      <w:r w:rsidR="007F644B" w:rsidRPr="00A72BC4">
        <w:t>.</w:t>
      </w:r>
      <w:r w:rsidRPr="00A72BC4">
        <w:t xml:space="preserve"> </w:t>
      </w:r>
    </w:p>
    <w:p w:rsidR="0003734D" w:rsidRPr="00A72BC4" w:rsidRDefault="002F78F3" w:rsidP="00E20C69">
      <w:pPr>
        <w:pStyle w:val="Sarakstarindkopa"/>
        <w:widowControl w:val="0"/>
        <w:numPr>
          <w:ilvl w:val="1"/>
          <w:numId w:val="14"/>
        </w:numPr>
        <w:jc w:val="both"/>
      </w:pPr>
      <w:r w:rsidRPr="00A72BC4">
        <w:t>Gadījumā, ja nepieciešama otras Puses piekrišana, saskaņo</w:t>
      </w:r>
      <w:r w:rsidR="007F644B" w:rsidRPr="00A72BC4">
        <w:t>jums, paskaidrojumi u.tml., kas</w:t>
      </w:r>
      <w:r w:rsidRPr="00A72BC4">
        <w:t xml:space="preserve"> nav saistīts ar Darbu pieņemšanu, tad otrai Pusei šāda veida saskaņojumi, paskaidrojumi, piekrišana jādod 5 (piecu) darba dienu laikā pēc pieprasījuma saņemšanas. Gadījumā, ja šo dienu laikā iniciatīvas Puse nav saņēmusi saskaņojumu, piekrišanu, paskaidrojumu u.tml., vai jebkādu būtisku argumentu, tad iniciatīvas Puse uzskatīs, ka pieprasītais saskaņojums un/vai piekrišana ir akceptēta/ izsniegta 6 (sestajā) darba dienā pēc pieprasījuma iesniegšanas atbildētājai (otrai) Pusei</w:t>
      </w:r>
      <w:r w:rsidR="0003734D" w:rsidRPr="00A72BC4">
        <w:t>.</w:t>
      </w:r>
    </w:p>
    <w:p w:rsidR="00093253" w:rsidRPr="00A72BC4" w:rsidRDefault="0003734D" w:rsidP="00E20C69">
      <w:pPr>
        <w:pStyle w:val="Sarakstarindkopa"/>
        <w:widowControl w:val="0"/>
        <w:numPr>
          <w:ilvl w:val="1"/>
          <w:numId w:val="14"/>
        </w:numPr>
        <w:jc w:val="both"/>
      </w:pPr>
      <w:r w:rsidRPr="00A72BC4">
        <w:t xml:space="preserve">Šis Līgums </w:t>
      </w:r>
      <w:r w:rsidR="00A72BC4" w:rsidRPr="00A72BC4">
        <w:t>sastādīts 2 (divos),</w:t>
      </w:r>
      <w:r w:rsidRPr="00A72BC4">
        <w:t xml:space="preserve"> vienādos eksemplāros, uz …(lapām) </w:t>
      </w:r>
      <w:r w:rsidR="00093253" w:rsidRPr="00A72BC4">
        <w:t xml:space="preserve">latviešu valodā, ar vienādu juridisku spēku, Pusēm ir saprotams tā saturs un sekas, viens eksemplārs izsniegts Pasūtītājam un viens eksemplārs Uzņēmējam </w:t>
      </w:r>
    </w:p>
    <w:p w:rsidR="0003734D" w:rsidRPr="00A72BC4" w:rsidRDefault="0003734D" w:rsidP="00E20C69">
      <w:pPr>
        <w:pStyle w:val="Sarakstarindkopa"/>
        <w:widowControl w:val="0"/>
        <w:numPr>
          <w:ilvl w:val="1"/>
          <w:numId w:val="14"/>
        </w:numPr>
        <w:jc w:val="both"/>
      </w:pPr>
      <w:r w:rsidRPr="00A72BC4">
        <w:lastRenderedPageBreak/>
        <w:t>Līgumam ir sekojoši pielikumi, kas uzskatāmi par tā neatņemamu sastāvdaļu:</w:t>
      </w:r>
    </w:p>
    <w:p w:rsidR="00D74DE7" w:rsidRPr="00A72BC4" w:rsidRDefault="00001B75" w:rsidP="00E20C69">
      <w:pPr>
        <w:pStyle w:val="Sarakstarindkopa"/>
        <w:widowControl w:val="0"/>
        <w:numPr>
          <w:ilvl w:val="2"/>
          <w:numId w:val="14"/>
        </w:numPr>
        <w:ind w:hanging="153"/>
        <w:jc w:val="both"/>
      </w:pPr>
      <w:r w:rsidRPr="00A72BC4">
        <w:t>Tehniskā specifikācija</w:t>
      </w:r>
    </w:p>
    <w:p w:rsidR="00001B75" w:rsidRPr="00A72BC4" w:rsidRDefault="00001B75" w:rsidP="00E20C69">
      <w:pPr>
        <w:pStyle w:val="Sarakstarindkopa"/>
        <w:widowControl w:val="0"/>
        <w:numPr>
          <w:ilvl w:val="2"/>
          <w:numId w:val="14"/>
        </w:numPr>
        <w:ind w:hanging="153"/>
        <w:jc w:val="both"/>
      </w:pPr>
      <w:r w:rsidRPr="00A72BC4">
        <w:t>Uzņēmēja piedāvājums iepirkuma procedūrā</w:t>
      </w:r>
    </w:p>
    <w:p w:rsidR="004969AD" w:rsidRPr="00A72BC4" w:rsidRDefault="004969AD" w:rsidP="004969AD">
      <w:pPr>
        <w:pStyle w:val="Sarakstarindkopa"/>
        <w:widowControl w:val="0"/>
        <w:ind w:left="480"/>
        <w:rPr>
          <w:b/>
          <w:bCs/>
        </w:rPr>
      </w:pPr>
    </w:p>
    <w:p w:rsidR="004969AD" w:rsidRPr="00A72BC4" w:rsidRDefault="004969AD" w:rsidP="00E20C69">
      <w:pPr>
        <w:pStyle w:val="Sarakstarindkopa"/>
        <w:widowControl w:val="0"/>
        <w:numPr>
          <w:ilvl w:val="0"/>
          <w:numId w:val="14"/>
        </w:numPr>
        <w:jc w:val="center"/>
        <w:rPr>
          <w:b/>
          <w:bCs/>
        </w:rPr>
      </w:pPr>
      <w:r w:rsidRPr="00A72BC4">
        <w:rPr>
          <w:b/>
          <w:bCs/>
        </w:rPr>
        <w:t>LĪDZĒJU JURIDISKĀS ADRESES UN PARAKSTI</w:t>
      </w:r>
    </w:p>
    <w:tbl>
      <w:tblPr>
        <w:tblStyle w:val="Reatabula"/>
        <w:tblW w:w="0" w:type="auto"/>
        <w:tblLook w:val="04A0" w:firstRow="1" w:lastRow="0" w:firstColumn="1" w:lastColumn="0" w:noHBand="0" w:noVBand="1"/>
      </w:tblPr>
      <w:tblGrid>
        <w:gridCol w:w="4530"/>
        <w:gridCol w:w="4530"/>
      </w:tblGrid>
      <w:tr w:rsidR="004969AD" w:rsidRPr="00A72BC4" w:rsidTr="00FA1FB5">
        <w:tc>
          <w:tcPr>
            <w:tcW w:w="4530" w:type="dxa"/>
          </w:tcPr>
          <w:p w:rsidR="004969AD" w:rsidRPr="00A72BC4" w:rsidRDefault="004969AD" w:rsidP="00736FA0">
            <w:pPr>
              <w:rPr>
                <w:b/>
                <w:bCs/>
              </w:rPr>
            </w:pPr>
          </w:p>
        </w:tc>
        <w:tc>
          <w:tcPr>
            <w:tcW w:w="4530" w:type="dxa"/>
          </w:tcPr>
          <w:p w:rsidR="004969AD" w:rsidRPr="00A72BC4" w:rsidRDefault="004969AD" w:rsidP="00736FA0">
            <w:pPr>
              <w:rPr>
                <w:b/>
                <w:bCs/>
              </w:rPr>
            </w:pPr>
          </w:p>
        </w:tc>
      </w:tr>
    </w:tbl>
    <w:p w:rsidR="004969AD" w:rsidRPr="00A72BC4" w:rsidRDefault="004969AD" w:rsidP="004969AD">
      <w:pPr>
        <w:widowControl w:val="0"/>
        <w:ind w:left="567"/>
        <w:jc w:val="both"/>
      </w:pPr>
    </w:p>
    <w:sectPr w:rsidR="004969AD" w:rsidRPr="00A72BC4" w:rsidSect="00796706">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969" w:rsidRDefault="009A2969" w:rsidP="00FA1FB5">
      <w:r>
        <w:separator/>
      </w:r>
    </w:p>
  </w:endnote>
  <w:endnote w:type="continuationSeparator" w:id="0">
    <w:p w:rsidR="009A2969" w:rsidRDefault="009A2969" w:rsidP="00FA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16725"/>
      <w:docPartObj>
        <w:docPartGallery w:val="Page Numbers (Bottom of Page)"/>
        <w:docPartUnique/>
      </w:docPartObj>
    </w:sdtPr>
    <w:sdtEndPr/>
    <w:sdtContent>
      <w:p w:rsidR="00FA1FB5" w:rsidRDefault="00FA1FB5">
        <w:pPr>
          <w:pStyle w:val="Kjene"/>
          <w:jc w:val="center"/>
        </w:pPr>
        <w:r>
          <w:fldChar w:fldCharType="begin"/>
        </w:r>
        <w:r>
          <w:instrText>PAGE   \* MERGEFORMAT</w:instrText>
        </w:r>
        <w:r>
          <w:fldChar w:fldCharType="separate"/>
        </w:r>
        <w:r w:rsidR="00A72BC4">
          <w:rPr>
            <w:noProof/>
          </w:rPr>
          <w:t>6</w:t>
        </w:r>
        <w:r>
          <w:fldChar w:fldCharType="end"/>
        </w:r>
      </w:p>
    </w:sdtContent>
  </w:sdt>
  <w:p w:rsidR="00FA1FB5" w:rsidRDefault="00FA1FB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969" w:rsidRDefault="009A2969" w:rsidP="00FA1FB5">
      <w:r>
        <w:separator/>
      </w:r>
    </w:p>
  </w:footnote>
  <w:footnote w:type="continuationSeparator" w:id="0">
    <w:p w:rsidR="009A2969" w:rsidRDefault="009A2969" w:rsidP="00FA1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7FB"/>
    <w:multiLevelType w:val="multilevel"/>
    <w:tmpl w:val="E83AB782"/>
    <w:lvl w:ilvl="0">
      <w:start w:val="2"/>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val="0"/>
        <w:i w:val="0"/>
        <w:strike w:val="0"/>
      </w:rPr>
    </w:lvl>
    <w:lvl w:ilvl="3">
      <w:start w:val="1"/>
      <w:numFmt w:val="decimal"/>
      <w:lvlText w:val="%1.%2.%3.%4."/>
      <w:lvlJc w:val="left"/>
      <w:pPr>
        <w:ind w:left="3131"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3902877"/>
    <w:multiLevelType w:val="multilevel"/>
    <w:tmpl w:val="23FA8F90"/>
    <w:lvl w:ilvl="0">
      <w:start w:val="4"/>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BA4EE6"/>
    <w:multiLevelType w:val="multilevel"/>
    <w:tmpl w:val="2962D848"/>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9F6173"/>
    <w:multiLevelType w:val="multilevel"/>
    <w:tmpl w:val="9AF2B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BA6C4F"/>
    <w:multiLevelType w:val="multilevel"/>
    <w:tmpl w:val="0BA415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4A566F"/>
    <w:multiLevelType w:val="multilevel"/>
    <w:tmpl w:val="67B893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DD5DB3"/>
    <w:multiLevelType w:val="multilevel"/>
    <w:tmpl w:val="A75E475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24F4A8E"/>
    <w:multiLevelType w:val="multilevel"/>
    <w:tmpl w:val="0024C26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E3794D"/>
    <w:multiLevelType w:val="multilevel"/>
    <w:tmpl w:val="BC2C9A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A141C9"/>
    <w:multiLevelType w:val="multilevel"/>
    <w:tmpl w:val="FE36FC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EA6B50"/>
    <w:multiLevelType w:val="multilevel"/>
    <w:tmpl w:val="4B66FE64"/>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F0173E"/>
    <w:multiLevelType w:val="multilevel"/>
    <w:tmpl w:val="A176AA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CB4386"/>
    <w:multiLevelType w:val="multilevel"/>
    <w:tmpl w:val="53925F88"/>
    <w:lvl w:ilvl="0">
      <w:start w:val="3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7B5C4A83"/>
    <w:multiLevelType w:val="multilevel"/>
    <w:tmpl w:val="F7980FA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4"/>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2"/>
  </w:num>
  <w:num w:numId="8">
    <w:abstractNumId w:val="11"/>
  </w:num>
  <w:num w:numId="9">
    <w:abstractNumId w:val="13"/>
  </w:num>
  <w:num w:numId="10">
    <w:abstractNumId w:val="7"/>
  </w:num>
  <w:num w:numId="11">
    <w:abstractNumId w:val="8"/>
  </w:num>
  <w:num w:numId="12">
    <w:abstractNumId w:val="9"/>
  </w:num>
  <w:num w:numId="13">
    <w:abstractNumId w:val="2"/>
  </w:num>
  <w:num w:numId="14">
    <w:abstractNumId w:val="3"/>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A2"/>
    <w:rsid w:val="00001B75"/>
    <w:rsid w:val="00010F01"/>
    <w:rsid w:val="0003734D"/>
    <w:rsid w:val="00061593"/>
    <w:rsid w:val="00061863"/>
    <w:rsid w:val="00093253"/>
    <w:rsid w:val="000F3AE5"/>
    <w:rsid w:val="00113596"/>
    <w:rsid w:val="00114476"/>
    <w:rsid w:val="00130B00"/>
    <w:rsid w:val="001467F1"/>
    <w:rsid w:val="00152B65"/>
    <w:rsid w:val="00184394"/>
    <w:rsid w:val="001B3FBD"/>
    <w:rsid w:val="001D0A6D"/>
    <w:rsid w:val="001D29CB"/>
    <w:rsid w:val="0022591B"/>
    <w:rsid w:val="00230FCF"/>
    <w:rsid w:val="0025103A"/>
    <w:rsid w:val="0026503A"/>
    <w:rsid w:val="0026796C"/>
    <w:rsid w:val="00270940"/>
    <w:rsid w:val="002A213A"/>
    <w:rsid w:val="002F78F3"/>
    <w:rsid w:val="00312C9B"/>
    <w:rsid w:val="00314131"/>
    <w:rsid w:val="00333B70"/>
    <w:rsid w:val="00343346"/>
    <w:rsid w:val="003673AF"/>
    <w:rsid w:val="00391583"/>
    <w:rsid w:val="003A7022"/>
    <w:rsid w:val="003D7ACE"/>
    <w:rsid w:val="003E1D08"/>
    <w:rsid w:val="00463F4E"/>
    <w:rsid w:val="004969AD"/>
    <w:rsid w:val="004A135C"/>
    <w:rsid w:val="004A6647"/>
    <w:rsid w:val="004A7B0F"/>
    <w:rsid w:val="004C5D38"/>
    <w:rsid w:val="004C74BA"/>
    <w:rsid w:val="00512A26"/>
    <w:rsid w:val="00515D18"/>
    <w:rsid w:val="00516639"/>
    <w:rsid w:val="005263E6"/>
    <w:rsid w:val="005363B2"/>
    <w:rsid w:val="005459D4"/>
    <w:rsid w:val="005528C8"/>
    <w:rsid w:val="00556982"/>
    <w:rsid w:val="00582B18"/>
    <w:rsid w:val="00592689"/>
    <w:rsid w:val="005B7107"/>
    <w:rsid w:val="005D6B92"/>
    <w:rsid w:val="005E2479"/>
    <w:rsid w:val="00654221"/>
    <w:rsid w:val="00683A0E"/>
    <w:rsid w:val="00686AE4"/>
    <w:rsid w:val="006B2565"/>
    <w:rsid w:val="006E19BC"/>
    <w:rsid w:val="006E4686"/>
    <w:rsid w:val="006E7CB2"/>
    <w:rsid w:val="00706DB0"/>
    <w:rsid w:val="00725BF0"/>
    <w:rsid w:val="00757EB6"/>
    <w:rsid w:val="00774655"/>
    <w:rsid w:val="0077726A"/>
    <w:rsid w:val="007809DE"/>
    <w:rsid w:val="00790D5C"/>
    <w:rsid w:val="00796706"/>
    <w:rsid w:val="007A18E0"/>
    <w:rsid w:val="007F644B"/>
    <w:rsid w:val="00844882"/>
    <w:rsid w:val="00850780"/>
    <w:rsid w:val="00855429"/>
    <w:rsid w:val="00872A84"/>
    <w:rsid w:val="00873F6C"/>
    <w:rsid w:val="00881CB5"/>
    <w:rsid w:val="008B731B"/>
    <w:rsid w:val="008D128F"/>
    <w:rsid w:val="009050F0"/>
    <w:rsid w:val="009052F9"/>
    <w:rsid w:val="00907EF8"/>
    <w:rsid w:val="0091118F"/>
    <w:rsid w:val="00911C37"/>
    <w:rsid w:val="00953101"/>
    <w:rsid w:val="00974E49"/>
    <w:rsid w:val="009864A2"/>
    <w:rsid w:val="009A2969"/>
    <w:rsid w:val="009A4BA2"/>
    <w:rsid w:val="009C5912"/>
    <w:rsid w:val="00A53C82"/>
    <w:rsid w:val="00A65383"/>
    <w:rsid w:val="00A72BC4"/>
    <w:rsid w:val="00A75FC4"/>
    <w:rsid w:val="00AF3890"/>
    <w:rsid w:val="00B3041F"/>
    <w:rsid w:val="00B72CDF"/>
    <w:rsid w:val="00B9285B"/>
    <w:rsid w:val="00B96DF8"/>
    <w:rsid w:val="00BB632A"/>
    <w:rsid w:val="00BC4C11"/>
    <w:rsid w:val="00BC5042"/>
    <w:rsid w:val="00BC5EC9"/>
    <w:rsid w:val="00BF5FF9"/>
    <w:rsid w:val="00C45D45"/>
    <w:rsid w:val="00C471D7"/>
    <w:rsid w:val="00C505E7"/>
    <w:rsid w:val="00C513A0"/>
    <w:rsid w:val="00CA4E1D"/>
    <w:rsid w:val="00CB77C4"/>
    <w:rsid w:val="00CC19AA"/>
    <w:rsid w:val="00CF1B61"/>
    <w:rsid w:val="00CF77C0"/>
    <w:rsid w:val="00D13E1A"/>
    <w:rsid w:val="00D33B39"/>
    <w:rsid w:val="00D40877"/>
    <w:rsid w:val="00D536E8"/>
    <w:rsid w:val="00D74DE7"/>
    <w:rsid w:val="00D8432F"/>
    <w:rsid w:val="00D95CE4"/>
    <w:rsid w:val="00D97CC9"/>
    <w:rsid w:val="00DE7B0C"/>
    <w:rsid w:val="00E20C69"/>
    <w:rsid w:val="00E37D92"/>
    <w:rsid w:val="00E52979"/>
    <w:rsid w:val="00EA41CC"/>
    <w:rsid w:val="00EE2F20"/>
    <w:rsid w:val="00EE7B2E"/>
    <w:rsid w:val="00F13DA0"/>
    <w:rsid w:val="00F25D3A"/>
    <w:rsid w:val="00F324D6"/>
    <w:rsid w:val="00F42CFE"/>
    <w:rsid w:val="00F80586"/>
    <w:rsid w:val="00FA1FB5"/>
    <w:rsid w:val="00FC1F25"/>
    <w:rsid w:val="00FC788D"/>
    <w:rsid w:val="00FD6542"/>
    <w:rsid w:val="00FD757C"/>
    <w:rsid w:val="00FF4B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C7EB2B5"/>
  <w15:chartTrackingRefBased/>
  <w15:docId w15:val="{58FD5728-F0C8-41CD-9ABB-080A2939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D97CC9"/>
    <w:pPr>
      <w:spacing w:after="0" w:line="240" w:lineRule="auto"/>
    </w:pPr>
    <w:rPr>
      <w:rFonts w:ascii="Times New Roman" w:eastAsia="Times New Roman" w:hAnsi="Times New Roman" w:cs="Times New Roman"/>
      <w:sz w:val="24"/>
      <w:szCs w:val="24"/>
    </w:rPr>
  </w:style>
  <w:style w:type="paragraph" w:styleId="Virsraksts2">
    <w:name w:val="heading 2"/>
    <w:basedOn w:val="Parasts"/>
    <w:next w:val="Parasts"/>
    <w:link w:val="Virsraksts2Rakstz"/>
    <w:unhideWhenUsed/>
    <w:qFormat/>
    <w:rsid w:val="00686AE4"/>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rsid w:val="00D97CC9"/>
    <w:pPr>
      <w:jc w:val="both"/>
    </w:pPr>
  </w:style>
  <w:style w:type="character" w:customStyle="1" w:styleId="PamattekstsRakstz">
    <w:name w:val="Pamatteksts Rakstz."/>
    <w:aliases w:val="Body Text1 Rakstz."/>
    <w:basedOn w:val="Noklusjumarindkopasfonts"/>
    <w:link w:val="Pamatteksts"/>
    <w:rsid w:val="00D97CC9"/>
    <w:rPr>
      <w:rFonts w:ascii="Times New Roman" w:eastAsia="Times New Roman" w:hAnsi="Times New Roman" w:cs="Times New Roman"/>
      <w:sz w:val="24"/>
      <w:szCs w:val="24"/>
    </w:rPr>
  </w:style>
  <w:style w:type="paragraph" w:styleId="Sarakstarindkopa">
    <w:name w:val="List Paragraph"/>
    <w:aliases w:val="Strip"/>
    <w:basedOn w:val="Parasts"/>
    <w:link w:val="SarakstarindkopaRakstz"/>
    <w:qFormat/>
    <w:rsid w:val="006E4686"/>
    <w:pPr>
      <w:ind w:left="720"/>
      <w:contextualSpacing/>
    </w:pPr>
  </w:style>
  <w:style w:type="paragraph" w:styleId="Pamatteksts2">
    <w:name w:val="Body Text 2"/>
    <w:basedOn w:val="Parasts"/>
    <w:link w:val="Pamatteksts2Rakstz"/>
    <w:uiPriority w:val="99"/>
    <w:unhideWhenUsed/>
    <w:rsid w:val="00D8432F"/>
    <w:pPr>
      <w:spacing w:after="120" w:line="480" w:lineRule="auto"/>
    </w:pPr>
  </w:style>
  <w:style w:type="character" w:customStyle="1" w:styleId="Pamatteksts2Rakstz">
    <w:name w:val="Pamatteksts 2 Rakstz."/>
    <w:basedOn w:val="Noklusjumarindkopasfonts"/>
    <w:link w:val="Pamatteksts2"/>
    <w:uiPriority w:val="99"/>
    <w:rsid w:val="00D8432F"/>
    <w:rPr>
      <w:rFonts w:ascii="Times New Roman" w:eastAsia="Times New Roman" w:hAnsi="Times New Roman" w:cs="Times New Roman"/>
      <w:sz w:val="24"/>
      <w:szCs w:val="24"/>
    </w:rPr>
  </w:style>
  <w:style w:type="character" w:customStyle="1" w:styleId="Virsraksts2Rakstz">
    <w:name w:val="Virsraksts 2 Rakstz."/>
    <w:basedOn w:val="Noklusjumarindkopasfonts"/>
    <w:link w:val="Virsraksts2"/>
    <w:rsid w:val="00686AE4"/>
    <w:rPr>
      <w:rFonts w:asciiTheme="majorHAnsi" w:eastAsiaTheme="majorEastAsia" w:hAnsiTheme="majorHAnsi" w:cstheme="majorBidi"/>
      <w:b/>
      <w:bCs/>
      <w:color w:val="4472C4" w:themeColor="accent1"/>
      <w:sz w:val="26"/>
      <w:szCs w:val="26"/>
    </w:rPr>
  </w:style>
  <w:style w:type="character" w:customStyle="1" w:styleId="SarakstarindkopaRakstz">
    <w:name w:val="Saraksta rindkopa Rakstz."/>
    <w:aliases w:val="Strip Rakstz."/>
    <w:link w:val="Sarakstarindkopa"/>
    <w:uiPriority w:val="34"/>
    <w:rsid w:val="00230FCF"/>
    <w:rPr>
      <w:rFonts w:ascii="Times New Roman" w:eastAsia="Times New Roman" w:hAnsi="Times New Roman" w:cs="Times New Roman"/>
      <w:sz w:val="24"/>
      <w:szCs w:val="24"/>
    </w:rPr>
  </w:style>
  <w:style w:type="paragraph" w:styleId="Paraststmeklis">
    <w:name w:val="Normal (Web)"/>
    <w:basedOn w:val="Parasts"/>
    <w:unhideWhenUsed/>
    <w:rsid w:val="0003734D"/>
    <w:pPr>
      <w:spacing w:before="100" w:beforeAutospacing="1" w:after="100" w:afterAutospacing="1"/>
    </w:pPr>
    <w:rPr>
      <w:lang w:eastAsia="lv-LV"/>
    </w:rPr>
  </w:style>
  <w:style w:type="table" w:styleId="Reatabula">
    <w:name w:val="Table Grid"/>
    <w:basedOn w:val="Parastatabula"/>
    <w:uiPriority w:val="59"/>
    <w:rsid w:val="0049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A1FB5"/>
    <w:pPr>
      <w:tabs>
        <w:tab w:val="center" w:pos="4153"/>
        <w:tab w:val="right" w:pos="8306"/>
      </w:tabs>
    </w:pPr>
  </w:style>
  <w:style w:type="character" w:customStyle="1" w:styleId="GalveneRakstz">
    <w:name w:val="Galvene Rakstz."/>
    <w:basedOn w:val="Noklusjumarindkopasfonts"/>
    <w:link w:val="Galvene"/>
    <w:uiPriority w:val="99"/>
    <w:rsid w:val="00FA1FB5"/>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FA1FB5"/>
    <w:pPr>
      <w:tabs>
        <w:tab w:val="center" w:pos="4153"/>
        <w:tab w:val="right" w:pos="8306"/>
      </w:tabs>
    </w:pPr>
  </w:style>
  <w:style w:type="character" w:customStyle="1" w:styleId="KjeneRakstz">
    <w:name w:val="Kājene Rakstz."/>
    <w:basedOn w:val="Noklusjumarindkopasfonts"/>
    <w:link w:val="Kjene"/>
    <w:uiPriority w:val="99"/>
    <w:rsid w:val="00FA1FB5"/>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512A2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12A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7</Pages>
  <Words>13212</Words>
  <Characters>7532</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96</cp:revision>
  <cp:lastPrinted>2017-06-01T10:07:00Z</cp:lastPrinted>
  <dcterms:created xsi:type="dcterms:W3CDTF">2017-04-24T08:27:00Z</dcterms:created>
  <dcterms:modified xsi:type="dcterms:W3CDTF">2017-06-06T12:36:00Z</dcterms:modified>
</cp:coreProperties>
</file>