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F0EC" w14:textId="77777777" w:rsidR="004F754E" w:rsidRPr="00BA1359" w:rsidRDefault="004F754E" w:rsidP="004E43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1ED86C4C" w14:textId="77777777" w:rsidR="00AA6EB8" w:rsidRPr="00AA6EB8" w:rsidRDefault="00AA6EB8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FBF5BED" w14:textId="77777777" w:rsidR="003B7BFE" w:rsidRDefault="00AA6EB8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A6EB8">
        <w:rPr>
          <w:rFonts w:ascii="Times New Roman" w:hAnsi="Times New Roman"/>
          <w:b/>
          <w:sz w:val="44"/>
          <w:szCs w:val="44"/>
        </w:rPr>
        <w:t>Iepirkuma procedūras</w:t>
      </w:r>
    </w:p>
    <w:p w14:paraId="1B367568" w14:textId="77777777" w:rsidR="004577E6" w:rsidRPr="00AA6EB8" w:rsidRDefault="004577E6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(cenu aptaujas)</w:t>
      </w:r>
    </w:p>
    <w:p w14:paraId="1342D640" w14:textId="77777777" w:rsidR="003B7BFE" w:rsidRPr="00AA6EB8" w:rsidRDefault="003B7BFE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62202F6" w14:textId="77777777" w:rsidR="003B7BFE" w:rsidRPr="00AA6EB8" w:rsidRDefault="003B7BFE" w:rsidP="003B7BFE">
      <w:pPr>
        <w:pStyle w:val="DefaultStyle"/>
        <w:spacing w:line="240" w:lineRule="auto"/>
        <w:jc w:val="center"/>
        <w:rPr>
          <w:b/>
          <w:sz w:val="16"/>
          <w:szCs w:val="16"/>
          <w:lang w:val="lv-LV"/>
        </w:rPr>
      </w:pPr>
    </w:p>
    <w:p w14:paraId="61D84333" w14:textId="77777777" w:rsidR="00E776A4" w:rsidRDefault="00E776A4" w:rsidP="00D51501">
      <w:pPr>
        <w:pStyle w:val="DefaultStyle"/>
        <w:spacing w:line="240" w:lineRule="auto"/>
        <w:jc w:val="center"/>
        <w:rPr>
          <w:b/>
          <w:sz w:val="36"/>
          <w:szCs w:val="16"/>
          <w:lang w:val="lv-LV"/>
        </w:rPr>
      </w:pPr>
      <w:r>
        <w:rPr>
          <w:b/>
          <w:sz w:val="36"/>
          <w:szCs w:val="16"/>
          <w:lang w:val="lv-LV"/>
        </w:rPr>
        <w:t>Veikala fasādes remonts</w:t>
      </w:r>
      <w:r w:rsidR="00AA6EB8" w:rsidRPr="00AA6EB8">
        <w:rPr>
          <w:b/>
          <w:sz w:val="36"/>
          <w:szCs w:val="16"/>
          <w:lang w:val="lv-LV"/>
        </w:rPr>
        <w:t xml:space="preserve"> P</w:t>
      </w:r>
      <w:r>
        <w:rPr>
          <w:b/>
          <w:sz w:val="36"/>
          <w:szCs w:val="16"/>
          <w:lang w:val="lv-LV"/>
        </w:rPr>
        <w:t xml:space="preserve">arka </w:t>
      </w:r>
      <w:r w:rsidR="00AA6EB8" w:rsidRPr="00AA6EB8">
        <w:rPr>
          <w:b/>
          <w:sz w:val="36"/>
          <w:szCs w:val="16"/>
          <w:lang w:val="lv-LV"/>
        </w:rPr>
        <w:t xml:space="preserve">ielā </w:t>
      </w:r>
      <w:r>
        <w:rPr>
          <w:b/>
          <w:sz w:val="36"/>
          <w:szCs w:val="16"/>
          <w:lang w:val="lv-LV"/>
        </w:rPr>
        <w:t>6</w:t>
      </w:r>
      <w:r w:rsidR="00AA6EB8" w:rsidRPr="00AA6EB8">
        <w:rPr>
          <w:b/>
          <w:sz w:val="36"/>
          <w:szCs w:val="16"/>
          <w:lang w:val="lv-LV"/>
        </w:rPr>
        <w:t xml:space="preserve">, Cesvainē, </w:t>
      </w:r>
    </w:p>
    <w:p w14:paraId="4096DF55" w14:textId="77777777" w:rsidR="00D51501" w:rsidRPr="00AA6EB8" w:rsidRDefault="00AA6EB8" w:rsidP="00D51501">
      <w:pPr>
        <w:pStyle w:val="DefaultStyle"/>
        <w:spacing w:line="240" w:lineRule="auto"/>
        <w:jc w:val="center"/>
        <w:rPr>
          <w:b/>
          <w:sz w:val="36"/>
          <w:szCs w:val="36"/>
          <w:lang w:val="lv-LV"/>
        </w:rPr>
      </w:pPr>
      <w:r w:rsidRPr="00AA6EB8">
        <w:rPr>
          <w:b/>
          <w:sz w:val="36"/>
          <w:szCs w:val="16"/>
          <w:lang w:val="lv-LV"/>
        </w:rPr>
        <w:t>Cesvaines novadā</w:t>
      </w:r>
    </w:p>
    <w:p w14:paraId="7702979E" w14:textId="77777777" w:rsidR="00D51501" w:rsidRPr="00AA6EB8" w:rsidRDefault="00D51501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397F7D23" w14:textId="77777777" w:rsidR="00AA6EB8" w:rsidRPr="00AA6EB8" w:rsidRDefault="00AA6EB8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AF0818D" w14:textId="77777777" w:rsidR="001E7022" w:rsidRPr="00AA6EB8" w:rsidRDefault="00D63EA7" w:rsidP="003B7B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A6EB8">
        <w:rPr>
          <w:rFonts w:ascii="Times New Roman" w:hAnsi="Times New Roman"/>
          <w:b/>
          <w:sz w:val="36"/>
          <w:szCs w:val="36"/>
        </w:rPr>
        <w:t xml:space="preserve"> </w:t>
      </w:r>
      <w:r w:rsidR="00AA6EB8" w:rsidRPr="00AA6EB8">
        <w:rPr>
          <w:rFonts w:ascii="Times New Roman" w:hAnsi="Times New Roman"/>
          <w:b/>
          <w:sz w:val="36"/>
          <w:szCs w:val="36"/>
        </w:rPr>
        <w:t>NOTEIKUMI</w:t>
      </w:r>
    </w:p>
    <w:p w14:paraId="27A6F642" w14:textId="77777777" w:rsidR="001D6F0C" w:rsidRPr="00AA6EB8" w:rsidRDefault="001D6F0C" w:rsidP="004E43F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421B84" w14:textId="77777777" w:rsidR="00137C61" w:rsidRPr="00AA6EB8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26731D" w14:textId="77777777" w:rsidR="00137C61" w:rsidRPr="00AA6EB8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B0968" w14:textId="77777777" w:rsidR="00137C61" w:rsidRPr="00AA6EB8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44CDE0" w14:textId="77777777" w:rsidR="00137C61" w:rsidRPr="00BA1359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BDDB" w14:textId="77777777" w:rsidR="00137C61" w:rsidRPr="00BA1359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7225DD" w14:textId="77777777" w:rsidR="001D6F0C" w:rsidRPr="00BA1359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38F0A" w14:textId="77777777" w:rsidR="001D6F0C" w:rsidRPr="00BA1359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340EF" w14:textId="77777777" w:rsidR="001D6F0C" w:rsidRPr="00BA1359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4EE38C" w14:textId="77777777" w:rsidR="00A3589E" w:rsidRPr="00BA1359" w:rsidRDefault="00A3589E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39B8" w14:textId="77777777" w:rsidR="00A00C92" w:rsidRPr="00BA1359" w:rsidRDefault="00A00C92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F02BD" w14:textId="77777777" w:rsidR="0020721C" w:rsidRPr="00BA1359" w:rsidRDefault="0020721C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8DDA8" w14:textId="77777777" w:rsidR="00DB2077" w:rsidRPr="00BA1359" w:rsidRDefault="00DB2077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BC5D6E" w14:textId="77777777" w:rsidR="00DB2077" w:rsidRPr="00BA1359" w:rsidRDefault="00DB2077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593846" w14:textId="77777777" w:rsidR="00B3554B" w:rsidRDefault="00B3554B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0C42C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02B7A8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4C829E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3BD863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94ADE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A1EFB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37899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265155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B1C38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467160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85255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FB5448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DD19FB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AAB7E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D1DD9B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2F8589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22A6EC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A7084" w14:textId="77777777" w:rsidR="00AA6EB8" w:rsidRPr="00BA1359" w:rsidRDefault="00AA6EB8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6B6E6B" w14:textId="77777777" w:rsidR="00B3554B" w:rsidRPr="00BA1359" w:rsidRDefault="00B3554B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77B918" w14:textId="77777777" w:rsidR="00DB2077" w:rsidRPr="00BA1359" w:rsidRDefault="00DB2077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359">
        <w:rPr>
          <w:rFonts w:ascii="Times New Roman" w:hAnsi="Times New Roman"/>
          <w:sz w:val="24"/>
          <w:szCs w:val="24"/>
        </w:rPr>
        <w:t>Cesvaine, 20</w:t>
      </w:r>
      <w:r w:rsidR="00D63EA7">
        <w:rPr>
          <w:rFonts w:ascii="Times New Roman" w:hAnsi="Times New Roman"/>
          <w:sz w:val="24"/>
          <w:szCs w:val="24"/>
        </w:rPr>
        <w:t>20</w:t>
      </w:r>
    </w:p>
    <w:p w14:paraId="4604865D" w14:textId="77777777" w:rsidR="00F75879" w:rsidRPr="00BA1359" w:rsidRDefault="00F75879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A383EA" w14:textId="77777777" w:rsidR="00F75879" w:rsidRPr="00BA1359" w:rsidRDefault="00F75879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88897" w14:textId="77777777" w:rsidR="001D6F0C" w:rsidRPr="00BA1359" w:rsidRDefault="00F516D8" w:rsidP="004E43F2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59">
        <w:rPr>
          <w:rFonts w:ascii="Times New Roman" w:hAnsi="Times New Roman"/>
          <w:b/>
          <w:sz w:val="24"/>
          <w:szCs w:val="24"/>
        </w:rPr>
        <w:t>VIPĀRĪGĀ INFORMĀCIJA</w:t>
      </w:r>
    </w:p>
    <w:p w14:paraId="746CE7DD" w14:textId="77777777" w:rsidR="000C2BF7" w:rsidRPr="00BA1359" w:rsidRDefault="000C2BF7" w:rsidP="004E43F2">
      <w:pPr>
        <w:pStyle w:val="Sarakstarindkop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1107EF6A" w14:textId="77777777" w:rsidR="00F516D8" w:rsidRPr="00BA1359" w:rsidRDefault="00F516D8" w:rsidP="004E43F2">
      <w:pPr>
        <w:numPr>
          <w:ilvl w:val="1"/>
          <w:numId w:val="1"/>
        </w:numPr>
        <w:tabs>
          <w:tab w:val="clear" w:pos="704"/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1359">
        <w:rPr>
          <w:rFonts w:ascii="Times New Roman" w:hAnsi="Times New Roman"/>
          <w:sz w:val="24"/>
          <w:szCs w:val="24"/>
        </w:rPr>
        <w:t>Informācija par pasūtītāju:</w:t>
      </w:r>
    </w:p>
    <w:p w14:paraId="78787F29" w14:textId="77777777" w:rsidR="00F516D8" w:rsidRPr="00BA1359" w:rsidRDefault="00F516D8" w:rsidP="004E43F2">
      <w:pPr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4062"/>
        <w:gridCol w:w="4034"/>
      </w:tblGrid>
      <w:tr w:rsidR="00F75879" w:rsidRPr="00BA1359" w14:paraId="6A82A448" w14:textId="77777777" w:rsidTr="000C2BF7">
        <w:tc>
          <w:tcPr>
            <w:tcW w:w="4062" w:type="dxa"/>
          </w:tcPr>
          <w:p w14:paraId="41B336F0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Pasūtītāja nosaukums:</w:t>
            </w:r>
          </w:p>
        </w:tc>
        <w:tc>
          <w:tcPr>
            <w:tcW w:w="4034" w:type="dxa"/>
          </w:tcPr>
          <w:p w14:paraId="134F7686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>Cesvaines novada dome</w:t>
            </w:r>
          </w:p>
        </w:tc>
      </w:tr>
      <w:tr w:rsidR="00F75879" w:rsidRPr="00BA1359" w14:paraId="7D0DE54F" w14:textId="77777777" w:rsidTr="000C2BF7">
        <w:tc>
          <w:tcPr>
            <w:tcW w:w="4062" w:type="dxa"/>
          </w:tcPr>
          <w:p w14:paraId="30E54170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Juridiskā adrese:</w:t>
            </w:r>
          </w:p>
        </w:tc>
        <w:tc>
          <w:tcPr>
            <w:tcW w:w="4034" w:type="dxa"/>
          </w:tcPr>
          <w:p w14:paraId="660C3303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>Pils iela 1A, Cesvaine, Cesvaines novads, LV-4871</w:t>
            </w:r>
          </w:p>
        </w:tc>
      </w:tr>
      <w:tr w:rsidR="00F75879" w:rsidRPr="00BA1359" w14:paraId="675CBE08" w14:textId="77777777" w:rsidTr="000C2BF7">
        <w:tc>
          <w:tcPr>
            <w:tcW w:w="4062" w:type="dxa"/>
          </w:tcPr>
          <w:p w14:paraId="19230522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Reģistrācijas numurs:</w:t>
            </w:r>
          </w:p>
        </w:tc>
        <w:tc>
          <w:tcPr>
            <w:tcW w:w="4034" w:type="dxa"/>
          </w:tcPr>
          <w:p w14:paraId="6F889F86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>90000054727</w:t>
            </w:r>
          </w:p>
        </w:tc>
      </w:tr>
      <w:tr w:rsidR="00F75879" w:rsidRPr="00BA1359" w14:paraId="55A0C0FD" w14:textId="77777777" w:rsidTr="000C2BF7">
        <w:tc>
          <w:tcPr>
            <w:tcW w:w="4062" w:type="dxa"/>
          </w:tcPr>
          <w:p w14:paraId="6BF3178A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E – pasta adrese:</w:t>
            </w:r>
          </w:p>
        </w:tc>
        <w:tc>
          <w:tcPr>
            <w:tcW w:w="4034" w:type="dxa"/>
          </w:tcPr>
          <w:p w14:paraId="67DAF2C8" w14:textId="77777777" w:rsidR="00F516D8" w:rsidRPr="00BA1359" w:rsidRDefault="00B90922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6644" w:rsidRPr="00297D86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dome@cesvaine.lv</w:t>
              </w:r>
            </w:hyperlink>
          </w:p>
        </w:tc>
      </w:tr>
      <w:tr w:rsidR="00F75879" w:rsidRPr="00BA1359" w14:paraId="2C23EE40" w14:textId="77777777" w:rsidTr="000C2BF7">
        <w:tc>
          <w:tcPr>
            <w:tcW w:w="4062" w:type="dxa"/>
            <w:vMerge w:val="restart"/>
          </w:tcPr>
          <w:p w14:paraId="13189E0D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Darba laiks</w:t>
            </w:r>
          </w:p>
        </w:tc>
        <w:tc>
          <w:tcPr>
            <w:tcW w:w="4034" w:type="dxa"/>
          </w:tcPr>
          <w:p w14:paraId="32742108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Pirmdien,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Otrdien, Trešdien, Ceturtdien n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o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plkst. 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 un no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14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plkst. 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F75879" w:rsidRPr="00BA1359" w14:paraId="1C84AA11" w14:textId="77777777" w:rsidTr="000C2BF7">
        <w:tc>
          <w:tcPr>
            <w:tcW w:w="4062" w:type="dxa"/>
            <w:vMerge/>
          </w:tcPr>
          <w:p w14:paraId="7977C585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14:paraId="02E168F8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Piektdien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un no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F516D8" w:rsidRPr="00BA1359" w14:paraId="357851CE" w14:textId="77777777" w:rsidTr="000C2BF7">
        <w:tc>
          <w:tcPr>
            <w:tcW w:w="4062" w:type="dxa"/>
          </w:tcPr>
          <w:p w14:paraId="287D1BF5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59">
              <w:rPr>
                <w:rFonts w:ascii="Times New Roman" w:hAnsi="Times New Roman"/>
                <w:b/>
                <w:sz w:val="24"/>
                <w:szCs w:val="24"/>
              </w:rPr>
              <w:t xml:space="preserve">Kontaktpersona jautājumos par iepirkuma procedūras dokumentiem </w:t>
            </w:r>
          </w:p>
        </w:tc>
        <w:tc>
          <w:tcPr>
            <w:tcW w:w="4034" w:type="dxa"/>
          </w:tcPr>
          <w:p w14:paraId="62A63EF3" w14:textId="77777777" w:rsidR="00E5551B" w:rsidRDefault="000C2BF7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Cesvaines novada domes iepirkuma </w:t>
            </w:r>
            <w:r w:rsidR="00AA6EB8">
              <w:rPr>
                <w:rFonts w:ascii="Times New Roman" w:hAnsi="Times New Roman"/>
                <w:sz w:val="24"/>
                <w:szCs w:val="24"/>
              </w:rPr>
              <w:t>speciāliste Iveta Saulīte</w:t>
            </w:r>
          </w:p>
          <w:p w14:paraId="1EC9CBEB" w14:textId="77777777" w:rsidR="000C2BF7" w:rsidRPr="00BA1359" w:rsidRDefault="00AA6EB8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mob.t. 28396713</w:t>
            </w:r>
          </w:p>
          <w:p w14:paraId="3EA0AF78" w14:textId="77777777" w:rsidR="00F516D8" w:rsidRPr="00BA1359" w:rsidRDefault="000C2BF7" w:rsidP="00AA6EB8">
            <w:pPr>
              <w:tabs>
                <w:tab w:val="num" w:pos="426"/>
                <w:tab w:val="left" w:pos="540"/>
              </w:tabs>
              <w:suppressAutoHyphens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 e-pasts: </w:t>
            </w:r>
            <w:r w:rsidR="00AA6EB8">
              <w:rPr>
                <w:rFonts w:ascii="Times New Roman" w:hAnsi="Times New Roman"/>
                <w:sz w:val="24"/>
                <w:szCs w:val="24"/>
              </w:rPr>
              <w:t>iveta.saulite@cesvaine.lv</w:t>
            </w:r>
          </w:p>
        </w:tc>
      </w:tr>
      <w:tr w:rsidR="00E5551B" w:rsidRPr="00BA1359" w14:paraId="0C553A06" w14:textId="77777777" w:rsidTr="000C2BF7">
        <w:tc>
          <w:tcPr>
            <w:tcW w:w="4062" w:type="dxa"/>
          </w:tcPr>
          <w:p w14:paraId="63E7230D" w14:textId="77777777" w:rsidR="00E5551B" w:rsidRPr="00BA1359" w:rsidRDefault="00E5551B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59">
              <w:rPr>
                <w:rFonts w:ascii="Times New Roman" w:hAnsi="Times New Roman"/>
                <w:b/>
                <w:sz w:val="24"/>
                <w:szCs w:val="24"/>
              </w:rPr>
              <w:t xml:space="preserve">Kontaktpersona jautājumos par </w:t>
            </w:r>
            <w:r w:rsidR="00E776A4">
              <w:rPr>
                <w:rFonts w:ascii="Times New Roman" w:hAnsi="Times New Roman"/>
                <w:b/>
                <w:sz w:val="24"/>
                <w:szCs w:val="24"/>
              </w:rPr>
              <w:t>remonta darbiem</w:t>
            </w:r>
          </w:p>
        </w:tc>
        <w:tc>
          <w:tcPr>
            <w:tcW w:w="4034" w:type="dxa"/>
          </w:tcPr>
          <w:p w14:paraId="3538940C" w14:textId="77777777" w:rsidR="00E5551B" w:rsidRDefault="00E5551B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Cesvaines novada domes </w:t>
            </w:r>
            <w:r>
              <w:rPr>
                <w:rFonts w:ascii="Times New Roman" w:hAnsi="Times New Roman"/>
                <w:sz w:val="24"/>
                <w:szCs w:val="24"/>
              </w:rPr>
              <w:t>izpilddirektors Uģis Fjodorovs</w:t>
            </w:r>
          </w:p>
          <w:p w14:paraId="56946088" w14:textId="77777777" w:rsidR="00E5551B" w:rsidRPr="00BA1359" w:rsidRDefault="00E5551B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mob.t. 28382616</w:t>
            </w:r>
          </w:p>
          <w:p w14:paraId="154828E3" w14:textId="77777777" w:rsidR="00E5551B" w:rsidRPr="00BA1359" w:rsidRDefault="00E5551B" w:rsidP="00E5551B">
            <w:pPr>
              <w:tabs>
                <w:tab w:val="num" w:pos="426"/>
                <w:tab w:val="left" w:pos="540"/>
              </w:tabs>
              <w:suppressAutoHyphens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 e-pasts: </w:t>
            </w:r>
            <w:r>
              <w:rPr>
                <w:rFonts w:ascii="Times New Roman" w:hAnsi="Times New Roman"/>
                <w:sz w:val="24"/>
                <w:szCs w:val="24"/>
              </w:rPr>
              <w:t>ugis.fjodorovs@cesvaine.lv</w:t>
            </w:r>
          </w:p>
        </w:tc>
      </w:tr>
    </w:tbl>
    <w:p w14:paraId="3C9FBC71" w14:textId="77777777" w:rsidR="00F516D8" w:rsidRPr="00BA1359" w:rsidRDefault="00F516D8" w:rsidP="004E43F2">
      <w:pPr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70D00BC" w14:textId="77777777" w:rsidR="00394258" w:rsidRPr="00BA1359" w:rsidRDefault="00394258" w:rsidP="004E43F2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2034A" w14:textId="77777777" w:rsidR="003A2947" w:rsidRPr="00BA1359" w:rsidRDefault="003A2947" w:rsidP="004E43F2">
      <w:pPr>
        <w:pStyle w:val="Sarakstarindkopa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359">
        <w:rPr>
          <w:rFonts w:ascii="Times New Roman" w:hAnsi="Times New Roman"/>
          <w:b/>
          <w:sz w:val="24"/>
          <w:szCs w:val="24"/>
        </w:rPr>
        <w:t>INFORMĀCIJA PAR IEPIRKUMA PRIEKŠMETU</w:t>
      </w:r>
    </w:p>
    <w:p w14:paraId="01A5034E" w14:textId="77777777" w:rsidR="00F516D8" w:rsidRPr="00BA1359" w:rsidRDefault="00F516D8" w:rsidP="004E43F2">
      <w:pPr>
        <w:pStyle w:val="Sarakstarindkopa"/>
        <w:tabs>
          <w:tab w:val="left" w:pos="90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327C7D83" w14:textId="77777777" w:rsidR="00F559D9" w:rsidRPr="00D54E7B" w:rsidRDefault="003A2947" w:rsidP="00564398">
      <w:pPr>
        <w:pStyle w:val="Sarakstarindkopa"/>
        <w:numPr>
          <w:ilvl w:val="1"/>
          <w:numId w:val="1"/>
        </w:numPr>
        <w:tabs>
          <w:tab w:val="clear" w:pos="704"/>
          <w:tab w:val="num" w:pos="426"/>
          <w:tab w:val="center" w:pos="417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54E7B">
        <w:rPr>
          <w:rFonts w:ascii="Times New Roman" w:hAnsi="Times New Roman"/>
          <w:sz w:val="24"/>
          <w:szCs w:val="24"/>
        </w:rPr>
        <w:t>Iepirkuma līgumu priekšmets:</w:t>
      </w:r>
      <w:r w:rsidR="009F1FE4" w:rsidRPr="00D54E7B">
        <w:rPr>
          <w:rFonts w:ascii="Times New Roman" w:hAnsi="Times New Roman"/>
          <w:sz w:val="24"/>
          <w:szCs w:val="24"/>
        </w:rPr>
        <w:t xml:space="preserve"> </w:t>
      </w:r>
      <w:r w:rsidR="00E776A4">
        <w:rPr>
          <w:rFonts w:ascii="Times New Roman" w:hAnsi="Times New Roman"/>
          <w:b/>
          <w:sz w:val="24"/>
          <w:szCs w:val="24"/>
        </w:rPr>
        <w:t>veikala fasādes remonts</w:t>
      </w:r>
      <w:r w:rsidR="00E5551B" w:rsidRPr="00D54E7B">
        <w:rPr>
          <w:rFonts w:ascii="Times New Roman" w:hAnsi="Times New Roman"/>
          <w:b/>
          <w:sz w:val="24"/>
          <w:szCs w:val="24"/>
        </w:rPr>
        <w:t xml:space="preserve"> P</w:t>
      </w:r>
      <w:r w:rsidR="00E776A4">
        <w:rPr>
          <w:rFonts w:ascii="Times New Roman" w:hAnsi="Times New Roman"/>
          <w:b/>
          <w:sz w:val="24"/>
          <w:szCs w:val="24"/>
        </w:rPr>
        <w:t>arka</w:t>
      </w:r>
      <w:r w:rsidR="00E5551B" w:rsidRPr="00D54E7B">
        <w:rPr>
          <w:rFonts w:ascii="Times New Roman" w:hAnsi="Times New Roman"/>
          <w:b/>
          <w:sz w:val="24"/>
          <w:szCs w:val="24"/>
        </w:rPr>
        <w:t xml:space="preserve"> ielā </w:t>
      </w:r>
      <w:r w:rsidR="00E776A4">
        <w:rPr>
          <w:rFonts w:ascii="Times New Roman" w:hAnsi="Times New Roman"/>
          <w:b/>
          <w:sz w:val="24"/>
          <w:szCs w:val="24"/>
        </w:rPr>
        <w:t>6</w:t>
      </w:r>
      <w:r w:rsidR="00E5551B" w:rsidRPr="00D54E7B">
        <w:rPr>
          <w:rFonts w:ascii="Times New Roman" w:hAnsi="Times New Roman"/>
          <w:b/>
          <w:sz w:val="24"/>
          <w:szCs w:val="24"/>
        </w:rPr>
        <w:t>, Cesvainē</w:t>
      </w:r>
      <w:r w:rsidR="00F559D9" w:rsidRPr="00D54E7B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="00796D6C" w:rsidRPr="00D54E7B">
        <w:rPr>
          <w:rFonts w:ascii="Times New Roman" w:eastAsia="Calibri" w:hAnsi="Times New Roman"/>
          <w:bCs/>
          <w:sz w:val="24"/>
          <w:szCs w:val="24"/>
          <w:lang w:eastAsia="ar-SA"/>
        </w:rPr>
        <w:t>.</w:t>
      </w:r>
    </w:p>
    <w:p w14:paraId="6CE7CA94" w14:textId="77777777" w:rsidR="00DE6F69" w:rsidRPr="00D54E7B" w:rsidRDefault="00DE6F69" w:rsidP="0046664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14:paraId="135379C1" w14:textId="77777777" w:rsidR="00570541" w:rsidRPr="00D54E7B" w:rsidRDefault="00570541" w:rsidP="004E43F2">
      <w:pPr>
        <w:pStyle w:val="Sarakstarindkopa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472A53A" w14:textId="77777777" w:rsidR="001D6F0C" w:rsidRPr="00D54E7B" w:rsidRDefault="00143D64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E7B">
        <w:rPr>
          <w:rFonts w:ascii="Times New Roman" w:hAnsi="Times New Roman"/>
          <w:b/>
          <w:sz w:val="24"/>
          <w:szCs w:val="24"/>
        </w:rPr>
        <w:t>3.IEPIRKUMA LĪGUMA IZPILDES LAIKS UN VIETA</w:t>
      </w:r>
    </w:p>
    <w:p w14:paraId="3D3959D1" w14:textId="77777777" w:rsidR="00143D64" w:rsidRPr="00D54E7B" w:rsidRDefault="00143D64" w:rsidP="004E4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78629" w14:textId="77777777" w:rsidR="009A58D6" w:rsidRPr="00D54E7B" w:rsidRDefault="00D54E7B" w:rsidP="00475054">
      <w:pPr>
        <w:pStyle w:val="Sarakstarindkopa"/>
        <w:numPr>
          <w:ilvl w:val="1"/>
          <w:numId w:val="9"/>
        </w:numPr>
        <w:tabs>
          <w:tab w:val="num" w:pos="426"/>
          <w:tab w:val="center" w:pos="41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Darbu </w:t>
      </w:r>
      <w:r w:rsidR="009A58D6" w:rsidRPr="00D54E7B">
        <w:rPr>
          <w:rFonts w:ascii="Times New Roman" w:hAnsi="Times New Roman"/>
          <w:sz w:val="24"/>
          <w:szCs w:val="24"/>
        </w:rPr>
        <w:t>izpildes termiņš</w:t>
      </w:r>
      <w:r>
        <w:rPr>
          <w:rFonts w:ascii="Times New Roman" w:hAnsi="Times New Roman"/>
          <w:sz w:val="24"/>
          <w:szCs w:val="24"/>
        </w:rPr>
        <w:t>:</w:t>
      </w:r>
      <w:r w:rsidR="009A58D6" w:rsidRPr="00D54E7B">
        <w:rPr>
          <w:rFonts w:ascii="Times New Roman" w:hAnsi="Times New Roman"/>
          <w:sz w:val="24"/>
          <w:szCs w:val="24"/>
        </w:rPr>
        <w:t xml:space="preserve"> </w:t>
      </w:r>
      <w:r w:rsidR="00E5551B" w:rsidRPr="00D54E7B">
        <w:rPr>
          <w:rFonts w:ascii="Times New Roman" w:hAnsi="Times New Roman"/>
          <w:sz w:val="24"/>
          <w:szCs w:val="24"/>
        </w:rPr>
        <w:t xml:space="preserve">2020.gada </w:t>
      </w:r>
      <w:r w:rsidR="00E776A4">
        <w:rPr>
          <w:rFonts w:ascii="Times New Roman" w:hAnsi="Times New Roman"/>
          <w:sz w:val="24"/>
          <w:szCs w:val="24"/>
        </w:rPr>
        <w:t>30.oktobris</w:t>
      </w:r>
      <w:r w:rsidR="00E5551B" w:rsidRPr="00D54E7B">
        <w:rPr>
          <w:rFonts w:ascii="Times New Roman" w:hAnsi="Times New Roman"/>
          <w:sz w:val="24"/>
          <w:szCs w:val="24"/>
        </w:rPr>
        <w:t xml:space="preserve"> </w:t>
      </w:r>
      <w:r w:rsidR="009A58D6" w:rsidRPr="00D54E7B">
        <w:rPr>
          <w:rFonts w:ascii="Times New Roman" w:hAnsi="Times New Roman"/>
          <w:sz w:val="24"/>
          <w:szCs w:val="24"/>
        </w:rPr>
        <w:t xml:space="preserve"> </w:t>
      </w:r>
    </w:p>
    <w:p w14:paraId="5922A790" w14:textId="77777777" w:rsidR="00D54E7B" w:rsidRPr="00D54E7B" w:rsidRDefault="00D54E7B" w:rsidP="00D54E7B">
      <w:pPr>
        <w:pStyle w:val="Sarakstarindkopa"/>
        <w:numPr>
          <w:ilvl w:val="1"/>
          <w:numId w:val="9"/>
        </w:numPr>
        <w:tabs>
          <w:tab w:val="num" w:pos="426"/>
          <w:tab w:val="center" w:pos="3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E7B">
        <w:rPr>
          <w:rFonts w:ascii="Times New Roman" w:hAnsi="Times New Roman"/>
          <w:sz w:val="24"/>
          <w:szCs w:val="24"/>
        </w:rPr>
        <w:t>Darbu izpildes vieta – Cesvaine</w:t>
      </w:r>
      <w:r w:rsidR="00B06F38">
        <w:rPr>
          <w:rFonts w:ascii="Times New Roman" w:hAnsi="Times New Roman"/>
          <w:sz w:val="24"/>
          <w:szCs w:val="24"/>
        </w:rPr>
        <w:t xml:space="preserve">, </w:t>
      </w:r>
      <w:r w:rsidRPr="00D54E7B">
        <w:rPr>
          <w:rFonts w:ascii="Times New Roman" w:hAnsi="Times New Roman"/>
          <w:sz w:val="24"/>
          <w:szCs w:val="24"/>
        </w:rPr>
        <w:t>P</w:t>
      </w:r>
      <w:r w:rsidR="00B06F38">
        <w:rPr>
          <w:rFonts w:ascii="Times New Roman" w:hAnsi="Times New Roman"/>
          <w:sz w:val="24"/>
          <w:szCs w:val="24"/>
        </w:rPr>
        <w:t>arka</w:t>
      </w:r>
      <w:r w:rsidRPr="00D54E7B">
        <w:rPr>
          <w:rFonts w:ascii="Times New Roman" w:hAnsi="Times New Roman"/>
          <w:sz w:val="24"/>
          <w:szCs w:val="24"/>
        </w:rPr>
        <w:t xml:space="preserve"> iela</w:t>
      </w:r>
      <w:r w:rsidR="00CF2549">
        <w:rPr>
          <w:rFonts w:ascii="Times New Roman" w:hAnsi="Times New Roman"/>
          <w:sz w:val="24"/>
          <w:szCs w:val="24"/>
        </w:rPr>
        <w:t xml:space="preserve"> 6</w:t>
      </w:r>
      <w:r w:rsidRPr="00D54E7B">
        <w:rPr>
          <w:rFonts w:ascii="Times New Roman" w:hAnsi="Times New Roman"/>
          <w:sz w:val="24"/>
          <w:szCs w:val="24"/>
        </w:rPr>
        <w:t xml:space="preserve">, Cesvaine, LV-4871 </w:t>
      </w:r>
    </w:p>
    <w:p w14:paraId="218322E5" w14:textId="77777777" w:rsidR="00454986" w:rsidRPr="00D54E7B" w:rsidRDefault="00454986" w:rsidP="00454986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E7B">
        <w:rPr>
          <w:rFonts w:ascii="Times New Roman" w:hAnsi="Times New Roman"/>
          <w:sz w:val="24"/>
          <w:szCs w:val="24"/>
        </w:rPr>
        <w:t>Pēc līguma noslēgšanas būvuzņēmēj</w:t>
      </w:r>
      <w:r w:rsidR="00466644" w:rsidRPr="00D54E7B">
        <w:rPr>
          <w:rFonts w:ascii="Times New Roman" w:hAnsi="Times New Roman"/>
          <w:sz w:val="24"/>
          <w:szCs w:val="24"/>
        </w:rPr>
        <w:t>am jā</w:t>
      </w:r>
      <w:r w:rsidRPr="00D54E7B">
        <w:rPr>
          <w:rFonts w:ascii="Times New Roman" w:hAnsi="Times New Roman"/>
          <w:sz w:val="24"/>
          <w:szCs w:val="24"/>
        </w:rPr>
        <w:t xml:space="preserve">iesniedz </w:t>
      </w:r>
      <w:r w:rsidR="00466644" w:rsidRPr="00D54E7B">
        <w:rPr>
          <w:rFonts w:ascii="Times New Roman" w:hAnsi="Times New Roman"/>
          <w:sz w:val="24"/>
          <w:szCs w:val="24"/>
        </w:rPr>
        <w:t>P</w:t>
      </w:r>
      <w:r w:rsidRPr="00D54E7B">
        <w:rPr>
          <w:rFonts w:ascii="Times New Roman" w:hAnsi="Times New Roman"/>
          <w:sz w:val="24"/>
          <w:szCs w:val="24"/>
        </w:rPr>
        <w:t xml:space="preserve">asūtītājam </w:t>
      </w:r>
      <w:r w:rsidR="00466644" w:rsidRPr="00D54E7B">
        <w:rPr>
          <w:rFonts w:ascii="Times New Roman" w:hAnsi="Times New Roman"/>
          <w:sz w:val="24"/>
          <w:szCs w:val="24"/>
        </w:rPr>
        <w:t xml:space="preserve">būvdarbu veicēja </w:t>
      </w:r>
      <w:r w:rsidRPr="00D54E7B">
        <w:rPr>
          <w:rFonts w:ascii="Times New Roman" w:hAnsi="Times New Roman"/>
          <w:sz w:val="24"/>
          <w:szCs w:val="24"/>
        </w:rPr>
        <w:t xml:space="preserve"> civiltiesiskās </w:t>
      </w:r>
      <w:r w:rsidR="00466644" w:rsidRPr="00D54E7B">
        <w:rPr>
          <w:rFonts w:ascii="Times New Roman" w:hAnsi="Times New Roman"/>
          <w:sz w:val="24"/>
          <w:szCs w:val="24"/>
        </w:rPr>
        <w:t xml:space="preserve">atbildības obligātās </w:t>
      </w:r>
      <w:r w:rsidRPr="00D54E7B">
        <w:rPr>
          <w:rFonts w:ascii="Times New Roman" w:hAnsi="Times New Roman"/>
          <w:sz w:val="24"/>
          <w:szCs w:val="24"/>
        </w:rPr>
        <w:t>apdrošināšanas polis</w:t>
      </w:r>
      <w:r w:rsidR="00466644" w:rsidRPr="00D54E7B">
        <w:rPr>
          <w:rFonts w:ascii="Times New Roman" w:hAnsi="Times New Roman"/>
          <w:sz w:val="24"/>
          <w:szCs w:val="24"/>
        </w:rPr>
        <w:t>e</w:t>
      </w:r>
    </w:p>
    <w:p w14:paraId="3EDE6E07" w14:textId="77777777" w:rsidR="009A58D6" w:rsidRPr="00D54E7B" w:rsidRDefault="009A58D6" w:rsidP="004E43F2">
      <w:pPr>
        <w:pStyle w:val="Virsraksts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62FDD47" w14:textId="77777777" w:rsidR="00D20531" w:rsidRPr="00D54E7B" w:rsidRDefault="00B16253" w:rsidP="00E5551B">
      <w:pPr>
        <w:spacing w:after="0" w:line="240" w:lineRule="auto"/>
        <w:ind w:left="426" w:right="34" w:hanging="426"/>
        <w:jc w:val="center"/>
        <w:rPr>
          <w:rFonts w:ascii="Times New Roman" w:hAnsi="Times New Roman"/>
          <w:b/>
          <w:sz w:val="24"/>
          <w:szCs w:val="24"/>
        </w:rPr>
      </w:pPr>
      <w:r w:rsidRPr="00D54E7B">
        <w:rPr>
          <w:rFonts w:ascii="Times New Roman" w:hAnsi="Times New Roman"/>
          <w:b/>
          <w:sz w:val="24"/>
          <w:szCs w:val="24"/>
        </w:rPr>
        <w:t>4</w:t>
      </w:r>
      <w:r w:rsidR="00D20531" w:rsidRPr="00D54E7B">
        <w:rPr>
          <w:rFonts w:ascii="Times New Roman" w:hAnsi="Times New Roman"/>
          <w:b/>
          <w:sz w:val="24"/>
          <w:szCs w:val="24"/>
        </w:rPr>
        <w:t>. IEINTERESĒTO PIEGĀDĀTĀJU SANĀKSMES</w:t>
      </w:r>
    </w:p>
    <w:p w14:paraId="2548EBB9" w14:textId="77777777" w:rsidR="00D20531" w:rsidRPr="00E5551B" w:rsidRDefault="00D20531" w:rsidP="004E4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7E6A7" w14:textId="77777777" w:rsidR="00DB2077" w:rsidRPr="00E5551B" w:rsidRDefault="00B16253" w:rsidP="004E43F2">
      <w:p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DB2077" w:rsidRPr="00E5551B">
        <w:rPr>
          <w:rFonts w:ascii="Times New Roman" w:hAnsi="Times New Roman"/>
          <w:sz w:val="24"/>
          <w:szCs w:val="24"/>
        </w:rPr>
        <w:t xml:space="preserve">.1. </w:t>
      </w:r>
      <w:r w:rsidR="00DB2077" w:rsidRPr="00E5551B">
        <w:rPr>
          <w:rFonts w:ascii="Times New Roman" w:eastAsia="Calibri" w:hAnsi="Times New Roman"/>
          <w:sz w:val="24"/>
          <w:szCs w:val="24"/>
          <w:lang w:eastAsia="ar-SA"/>
        </w:rPr>
        <w:t xml:space="preserve">Pasūtītājs </w:t>
      </w:r>
      <w:r w:rsidR="00E5551B" w:rsidRPr="00E5551B">
        <w:rPr>
          <w:rFonts w:ascii="Times New Roman" w:eastAsia="Calibri" w:hAnsi="Times New Roman"/>
          <w:sz w:val="24"/>
          <w:szCs w:val="24"/>
          <w:lang w:eastAsia="ar-SA"/>
        </w:rPr>
        <w:t>nerīko</w:t>
      </w:r>
      <w:r w:rsidR="00DB2077" w:rsidRPr="00E5551B">
        <w:rPr>
          <w:rFonts w:ascii="Times New Roman" w:eastAsia="Calibri" w:hAnsi="Times New Roman"/>
          <w:sz w:val="24"/>
          <w:szCs w:val="24"/>
          <w:lang w:eastAsia="ar-SA"/>
        </w:rPr>
        <w:t xml:space="preserve"> ieinteresēto piegādātāju sanāksmi </w:t>
      </w:r>
      <w:r w:rsidR="00E5551B" w:rsidRPr="00E5551B">
        <w:rPr>
          <w:rFonts w:ascii="Times New Roman" w:eastAsia="Calibri" w:hAnsi="Times New Roman"/>
          <w:sz w:val="24"/>
          <w:szCs w:val="24"/>
          <w:lang w:eastAsia="ar-SA"/>
        </w:rPr>
        <w:t>, jo objekt</w:t>
      </w:r>
      <w:r w:rsidR="00796D6C">
        <w:rPr>
          <w:rFonts w:ascii="Times New Roman" w:eastAsia="Calibri" w:hAnsi="Times New Roman"/>
          <w:sz w:val="24"/>
          <w:szCs w:val="24"/>
          <w:lang w:eastAsia="ar-SA"/>
        </w:rPr>
        <w:t>s</w:t>
      </w:r>
      <w:r w:rsidR="00E5551B" w:rsidRPr="00E5551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796D6C">
        <w:rPr>
          <w:rFonts w:ascii="Times New Roman" w:eastAsia="Calibri" w:hAnsi="Times New Roman"/>
          <w:sz w:val="24"/>
          <w:szCs w:val="24"/>
          <w:lang w:eastAsia="ar-SA"/>
        </w:rPr>
        <w:t>atrodas</w:t>
      </w:r>
      <w:r w:rsidR="00E5551B" w:rsidRPr="00E5551B">
        <w:rPr>
          <w:rFonts w:ascii="Times New Roman" w:eastAsia="Calibri" w:hAnsi="Times New Roman"/>
          <w:sz w:val="24"/>
          <w:szCs w:val="24"/>
          <w:lang w:eastAsia="ar-SA"/>
        </w:rPr>
        <w:t xml:space="preserve"> publiski pieejam</w:t>
      </w:r>
      <w:r w:rsidR="00796D6C">
        <w:rPr>
          <w:rFonts w:ascii="Times New Roman" w:eastAsia="Calibri" w:hAnsi="Times New Roman"/>
          <w:sz w:val="24"/>
          <w:szCs w:val="24"/>
          <w:lang w:eastAsia="ar-SA"/>
        </w:rPr>
        <w:t>ā</w:t>
      </w:r>
      <w:r w:rsidR="00E5551B" w:rsidRPr="00E5551B">
        <w:rPr>
          <w:rFonts w:ascii="Times New Roman" w:eastAsia="Calibri" w:hAnsi="Times New Roman"/>
          <w:sz w:val="24"/>
          <w:szCs w:val="24"/>
          <w:lang w:eastAsia="ar-SA"/>
        </w:rPr>
        <w:t xml:space="preserve"> teritorij</w:t>
      </w:r>
      <w:r w:rsidR="00796D6C">
        <w:rPr>
          <w:rFonts w:ascii="Times New Roman" w:eastAsia="Calibri" w:hAnsi="Times New Roman"/>
          <w:sz w:val="24"/>
          <w:szCs w:val="24"/>
          <w:lang w:eastAsia="ar-SA"/>
        </w:rPr>
        <w:t xml:space="preserve">ā, kas ir </w:t>
      </w:r>
      <w:r w:rsidR="00E5551B" w:rsidRPr="00E5551B">
        <w:rPr>
          <w:rFonts w:ascii="Times New Roman" w:eastAsia="Calibri" w:hAnsi="Times New Roman"/>
          <w:sz w:val="24"/>
          <w:szCs w:val="24"/>
          <w:lang w:eastAsia="ar-SA"/>
        </w:rPr>
        <w:t>brīvi apskat</w:t>
      </w:r>
      <w:r w:rsidR="00796D6C">
        <w:rPr>
          <w:rFonts w:ascii="Times New Roman" w:eastAsia="Calibri" w:hAnsi="Times New Roman"/>
          <w:sz w:val="24"/>
          <w:szCs w:val="24"/>
          <w:lang w:eastAsia="ar-SA"/>
        </w:rPr>
        <w:t>āma.</w:t>
      </w:r>
    </w:p>
    <w:p w14:paraId="6DA89BB0" w14:textId="77777777" w:rsidR="00DB2077" w:rsidRPr="00BA1359" w:rsidRDefault="00B16253" w:rsidP="004E43F2">
      <w:p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DB2077" w:rsidRPr="00BA1359">
        <w:rPr>
          <w:rFonts w:ascii="Times New Roman" w:hAnsi="Times New Roman"/>
          <w:sz w:val="24"/>
          <w:szCs w:val="24"/>
        </w:rPr>
        <w:t>.</w:t>
      </w:r>
      <w:r w:rsidR="00E5551B">
        <w:rPr>
          <w:rFonts w:ascii="Times New Roman" w:hAnsi="Times New Roman"/>
          <w:sz w:val="24"/>
          <w:szCs w:val="24"/>
        </w:rPr>
        <w:t>2</w:t>
      </w:r>
      <w:r w:rsidR="00DB2077" w:rsidRPr="00BA1359">
        <w:rPr>
          <w:rFonts w:ascii="Times New Roman" w:hAnsi="Times New Roman"/>
          <w:sz w:val="24"/>
          <w:szCs w:val="24"/>
        </w:rPr>
        <w:t xml:space="preserve">.Tiks uzskatīts, ka Pretendents ir rūpīgi iepazinies ar būvdarbu apjomu sarakstiem, norādījumiem par to aizpildīšanu, iepirkuma procedūras </w:t>
      </w:r>
      <w:r w:rsidR="008A5C9B">
        <w:rPr>
          <w:rFonts w:ascii="Times New Roman" w:hAnsi="Times New Roman"/>
          <w:sz w:val="24"/>
          <w:szCs w:val="24"/>
        </w:rPr>
        <w:t>noteikumiem</w:t>
      </w:r>
      <w:r w:rsidR="00DB2077" w:rsidRPr="00BA1359">
        <w:rPr>
          <w:rFonts w:ascii="Times New Roman" w:hAnsi="Times New Roman"/>
          <w:sz w:val="24"/>
          <w:szCs w:val="24"/>
        </w:rPr>
        <w:t xml:space="preserve"> un apsekojis </w:t>
      </w:r>
      <w:r w:rsidR="00102C7B">
        <w:rPr>
          <w:rFonts w:ascii="Times New Roman" w:hAnsi="Times New Roman"/>
          <w:sz w:val="24"/>
          <w:szCs w:val="24"/>
        </w:rPr>
        <w:t>objektu</w:t>
      </w:r>
      <w:r w:rsidR="00DB2077" w:rsidRPr="00BA1359">
        <w:rPr>
          <w:rFonts w:ascii="Times New Roman" w:hAnsi="Times New Roman"/>
          <w:sz w:val="24"/>
          <w:szCs w:val="24"/>
        </w:rPr>
        <w:t xml:space="preserve"> dabā.</w:t>
      </w:r>
    </w:p>
    <w:p w14:paraId="78699510" w14:textId="77777777" w:rsidR="00950743" w:rsidRPr="00BA1359" w:rsidRDefault="00950743" w:rsidP="004E43F2">
      <w:pPr>
        <w:spacing w:after="0" w:line="240" w:lineRule="auto"/>
        <w:ind w:left="426" w:right="34" w:hanging="426"/>
        <w:jc w:val="both"/>
        <w:rPr>
          <w:rFonts w:ascii="Times New Roman" w:hAnsi="Times New Roman"/>
          <w:sz w:val="24"/>
          <w:szCs w:val="24"/>
        </w:rPr>
      </w:pPr>
    </w:p>
    <w:p w14:paraId="058876D6" w14:textId="77777777" w:rsidR="004F6985" w:rsidRPr="00B16253" w:rsidRDefault="00D20531" w:rsidP="00B16253">
      <w:pPr>
        <w:pStyle w:val="Sarakstarindkopa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253">
        <w:rPr>
          <w:rFonts w:ascii="Times New Roman" w:hAnsi="Times New Roman"/>
          <w:b/>
          <w:bCs/>
          <w:sz w:val="24"/>
          <w:szCs w:val="24"/>
        </w:rPr>
        <w:t xml:space="preserve">PIEDĀVĀJUMA IESNIEGŠANAS </w:t>
      </w:r>
      <w:r w:rsidR="00FE3230" w:rsidRPr="00B16253">
        <w:rPr>
          <w:rFonts w:ascii="Times New Roman" w:hAnsi="Times New Roman"/>
          <w:b/>
          <w:bCs/>
          <w:sz w:val="24"/>
          <w:szCs w:val="24"/>
        </w:rPr>
        <w:t>UN NOFORMĒJUMA PRSĪBAS</w:t>
      </w:r>
    </w:p>
    <w:p w14:paraId="5F439222" w14:textId="77777777" w:rsidR="00D20531" w:rsidRPr="00BA1359" w:rsidRDefault="00D20531" w:rsidP="004E43F2">
      <w:pPr>
        <w:pStyle w:val="Sarakstarindkopa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A0A81" w14:textId="35EE750B" w:rsidR="00B16253" w:rsidRPr="00B16253" w:rsidRDefault="00B16253" w:rsidP="00B16253">
      <w:pPr>
        <w:pStyle w:val="Sarakstarindkopa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253">
        <w:rPr>
          <w:rFonts w:ascii="Times New Roman" w:hAnsi="Times New Roman"/>
          <w:sz w:val="24"/>
          <w:szCs w:val="24"/>
        </w:rPr>
        <w:t xml:space="preserve">Piedāvājumus Piegādātāji iesniedz Cesvaines novada domē, lietvedei, 1.stāvā, kabinetā nr.2, Pils ielā </w:t>
      </w:r>
      <w:r w:rsidRPr="00B16253">
        <w:rPr>
          <w:rStyle w:val="Komentraatsauce"/>
          <w:rFonts w:ascii="Times New Roman" w:eastAsiaTheme="minorEastAsia" w:hAnsi="Times New Roman"/>
          <w:sz w:val="24"/>
          <w:szCs w:val="24"/>
        </w:rPr>
        <w:t>1</w:t>
      </w:r>
      <w:r w:rsidRPr="00B16253">
        <w:rPr>
          <w:rFonts w:ascii="Times New Roman" w:hAnsi="Times New Roman"/>
          <w:sz w:val="24"/>
          <w:szCs w:val="24"/>
        </w:rPr>
        <w:t xml:space="preserve">A, Cesvainē, Cesvaines novadā līdz </w:t>
      </w:r>
      <w:r w:rsidRPr="00B1625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B16253">
        <w:rPr>
          <w:rFonts w:ascii="Times New Roman" w:hAnsi="Times New Roman"/>
          <w:b/>
          <w:sz w:val="24"/>
          <w:szCs w:val="24"/>
        </w:rPr>
        <w:t xml:space="preserve">. gada </w:t>
      </w:r>
      <w:r w:rsidR="00102C7B">
        <w:rPr>
          <w:rFonts w:ascii="Times New Roman" w:hAnsi="Times New Roman"/>
          <w:b/>
          <w:sz w:val="24"/>
          <w:szCs w:val="24"/>
        </w:rPr>
        <w:t>19.augustam</w:t>
      </w:r>
      <w:r w:rsidRPr="00B16253">
        <w:rPr>
          <w:rFonts w:ascii="Times New Roman" w:hAnsi="Times New Roman"/>
          <w:b/>
          <w:sz w:val="24"/>
          <w:szCs w:val="24"/>
        </w:rPr>
        <w:t xml:space="preserve">, plkst. </w:t>
      </w:r>
      <w:r w:rsidR="003C43F2">
        <w:rPr>
          <w:rFonts w:ascii="Times New Roman" w:hAnsi="Times New Roman"/>
          <w:b/>
          <w:sz w:val="24"/>
          <w:szCs w:val="24"/>
        </w:rPr>
        <w:t>16</w:t>
      </w:r>
      <w:r w:rsidRPr="00B16253">
        <w:rPr>
          <w:rFonts w:ascii="Times New Roman" w:hAnsi="Times New Roman"/>
          <w:b/>
          <w:sz w:val="24"/>
          <w:szCs w:val="24"/>
        </w:rPr>
        <w:t xml:space="preserve">.00, </w:t>
      </w: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vai nosūta 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pa elektronisko pastu</w:t>
      </w:r>
      <w:r w:rsidR="0046664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uz </w:t>
      </w:r>
      <w:hyperlink r:id="rId9" w:history="1">
        <w:r w:rsidR="00466644" w:rsidRPr="00297D86">
          <w:rPr>
            <w:rStyle w:val="Hipersaite"/>
            <w:rFonts w:ascii="Times New Roman" w:eastAsia="Calibri" w:hAnsi="Times New Roman"/>
            <w:bCs/>
            <w:sz w:val="24"/>
            <w:szCs w:val="24"/>
            <w:lang w:eastAsia="ar-SA"/>
          </w:rPr>
          <w:t>dome@cesvaine.lv</w:t>
        </w:r>
      </w:hyperlink>
      <w:r w:rsidR="0046664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un iveta.saulite@cesvaine.lv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(ar e-parakstu vai parakstītu un ieskenētu (pdf formā))</w:t>
      </w:r>
    </w:p>
    <w:p w14:paraId="3981BCC6" w14:textId="77777777" w:rsidR="00B16253" w:rsidRPr="00B16253" w:rsidRDefault="00B16253" w:rsidP="00B16253">
      <w:pPr>
        <w:pStyle w:val="Sarakstarindkopa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lastRenderedPageBreak/>
        <w:t xml:space="preserve">Pēc nolikuma </w:t>
      </w:r>
      <w:r w:rsidR="00796D6C">
        <w:rPr>
          <w:rFonts w:ascii="Times New Roman" w:eastAsia="Calibri" w:hAnsi="Times New Roman"/>
          <w:bCs/>
          <w:sz w:val="24"/>
          <w:szCs w:val="24"/>
          <w:lang w:eastAsia="ar-SA"/>
        </w:rPr>
        <w:t>5</w:t>
      </w: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>.1.  punktā norādītā termiņa notecēšanas piedāvājums netiek pieņemts neatkarīgi no kavēšanās iemesla un neatvērts tiek atdots vai nosūtīts iesniedzējam.</w:t>
      </w:r>
    </w:p>
    <w:p w14:paraId="4133BD77" w14:textId="77777777" w:rsidR="00B16253" w:rsidRDefault="00341E61" w:rsidP="00B16253">
      <w:pPr>
        <w:pStyle w:val="DefaultText"/>
        <w:numPr>
          <w:ilvl w:val="1"/>
          <w:numId w:val="2"/>
        </w:numPr>
        <w:tabs>
          <w:tab w:val="left" w:pos="567"/>
          <w:tab w:val="left" w:pos="851"/>
          <w:tab w:val="left" w:pos="3123"/>
        </w:tabs>
        <w:ind w:left="567" w:hanging="567"/>
        <w:jc w:val="both"/>
        <w:rPr>
          <w:color w:val="auto"/>
          <w:szCs w:val="24"/>
          <w:lang w:val="lv-LV"/>
        </w:rPr>
      </w:pPr>
      <w:r w:rsidRPr="00BA1359">
        <w:rPr>
          <w:color w:val="auto"/>
          <w:szCs w:val="24"/>
          <w:lang w:val="lv-LV"/>
        </w:rPr>
        <w:t xml:space="preserve">Dokumentāciju paraksta pretendenta </w:t>
      </w:r>
      <w:r w:rsidR="00D90C64" w:rsidRPr="00BA1359">
        <w:rPr>
          <w:color w:val="auto"/>
          <w:szCs w:val="24"/>
          <w:lang w:val="lv-LV"/>
        </w:rPr>
        <w:t xml:space="preserve">likumiskais </w:t>
      </w:r>
      <w:r w:rsidRPr="00BA1359">
        <w:rPr>
          <w:color w:val="auto"/>
          <w:szCs w:val="24"/>
          <w:lang w:val="lv-LV"/>
        </w:rPr>
        <w:t>pārstāvis vai tā pilnvarota persona</w:t>
      </w:r>
      <w:r w:rsidR="00BD4A92" w:rsidRPr="00BA1359">
        <w:rPr>
          <w:color w:val="auto"/>
          <w:szCs w:val="24"/>
          <w:lang w:val="lv-LV"/>
        </w:rPr>
        <w:t xml:space="preserve"> </w:t>
      </w:r>
      <w:r w:rsidR="00436684" w:rsidRPr="00BA1359">
        <w:rPr>
          <w:color w:val="auto"/>
          <w:szCs w:val="24"/>
          <w:lang w:val="lv-LV"/>
        </w:rPr>
        <w:t>.</w:t>
      </w:r>
    </w:p>
    <w:p w14:paraId="78F84748" w14:textId="77777777" w:rsidR="00950743" w:rsidRPr="00BA1359" w:rsidRDefault="00950743" w:rsidP="004E43F2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</w:p>
    <w:p w14:paraId="67D3992E" w14:textId="77777777" w:rsidR="00B16253" w:rsidRDefault="00B16253" w:rsidP="00B16253">
      <w:pPr>
        <w:pStyle w:val="Sarakstarindkopa"/>
        <w:widowControl w:val="0"/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01EEC" w:rsidRPr="00BA1359">
        <w:rPr>
          <w:rFonts w:ascii="Times New Roman" w:hAnsi="Times New Roman"/>
          <w:b/>
          <w:sz w:val="24"/>
          <w:szCs w:val="24"/>
        </w:rPr>
        <w:t>.</w:t>
      </w:r>
      <w:r w:rsidR="007249B2" w:rsidRPr="00BA1359">
        <w:rPr>
          <w:rFonts w:ascii="Times New Roman" w:hAnsi="Times New Roman"/>
          <w:b/>
          <w:sz w:val="24"/>
          <w:szCs w:val="24"/>
        </w:rPr>
        <w:t>PRASĪBAS PRETENDENTIEM</w:t>
      </w:r>
    </w:p>
    <w:p w14:paraId="3BA855A6" w14:textId="77777777" w:rsidR="00B16253" w:rsidRDefault="00B16253" w:rsidP="00B16253">
      <w:pPr>
        <w:pStyle w:val="Sarakstarindkopa"/>
        <w:widowControl w:val="0"/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</w:p>
    <w:p w14:paraId="43EA9646" w14:textId="77777777" w:rsidR="00B16253" w:rsidRPr="00B16253" w:rsidRDefault="00B16253" w:rsidP="00B16253">
      <w:pPr>
        <w:widowControl w:val="0"/>
        <w:spacing w:after="0" w:line="240" w:lineRule="auto"/>
        <w:ind w:left="567" w:right="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253">
        <w:rPr>
          <w:rFonts w:ascii="Times New Roman" w:hAnsi="Times New Roman"/>
          <w:color w:val="000000"/>
          <w:sz w:val="24"/>
          <w:szCs w:val="24"/>
        </w:rPr>
        <w:t>6.1. Pretendents ir reģistrēts, licencēts vai sertificēts atbilstoši pretendenta izcelsmes (reģistrācijas) valsts atbilstošo normatīvo aktu prasībām</w:t>
      </w:r>
      <w:r w:rsidR="008A5C9B">
        <w:rPr>
          <w:rFonts w:ascii="Times New Roman" w:hAnsi="Times New Roman"/>
          <w:color w:val="000000"/>
          <w:sz w:val="24"/>
          <w:szCs w:val="24"/>
        </w:rPr>
        <w:t>, lai veiktu konkrētos darbus</w:t>
      </w:r>
    </w:p>
    <w:p w14:paraId="1993D486" w14:textId="77777777" w:rsidR="00B16253" w:rsidRPr="00B16253" w:rsidRDefault="00B16253" w:rsidP="00B16253">
      <w:pPr>
        <w:widowControl w:val="0"/>
        <w:spacing w:after="0" w:line="240" w:lineRule="auto"/>
        <w:ind w:left="567" w:right="9" w:hanging="567"/>
        <w:jc w:val="both"/>
        <w:rPr>
          <w:rFonts w:ascii="Times New Roman" w:hAnsi="Times New Roman"/>
          <w:sz w:val="24"/>
          <w:szCs w:val="24"/>
        </w:rPr>
      </w:pPr>
      <w:r w:rsidRPr="00B16253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DB2077" w:rsidRPr="00B16253">
        <w:rPr>
          <w:rFonts w:ascii="Times New Roman" w:hAnsi="Times New Roman"/>
          <w:sz w:val="24"/>
          <w:szCs w:val="24"/>
        </w:rPr>
        <w:t>Pretendentam jāspēj nodrošināt atbilstoši speciālisti, kas nodrošina iepirkuma līguma izpild</w:t>
      </w:r>
      <w:r w:rsidRPr="00B16253">
        <w:rPr>
          <w:rFonts w:ascii="Times New Roman" w:hAnsi="Times New Roman"/>
          <w:sz w:val="24"/>
          <w:szCs w:val="24"/>
        </w:rPr>
        <w:t>i</w:t>
      </w:r>
      <w:r w:rsidR="00796D6C">
        <w:rPr>
          <w:rFonts w:ascii="Times New Roman" w:hAnsi="Times New Roman"/>
          <w:sz w:val="24"/>
          <w:szCs w:val="24"/>
        </w:rPr>
        <w:t>.</w:t>
      </w:r>
    </w:p>
    <w:p w14:paraId="574CCB08" w14:textId="77777777" w:rsidR="005C3BD7" w:rsidRPr="00B16253" w:rsidRDefault="00B16253" w:rsidP="00B16253">
      <w:pPr>
        <w:widowControl w:val="0"/>
        <w:spacing w:after="0" w:line="240" w:lineRule="auto"/>
        <w:ind w:left="567" w:right="9" w:hanging="567"/>
        <w:jc w:val="both"/>
        <w:rPr>
          <w:rFonts w:ascii="Times New Roman" w:hAnsi="Times New Roman"/>
          <w:sz w:val="24"/>
          <w:szCs w:val="24"/>
        </w:rPr>
      </w:pPr>
      <w:r w:rsidRPr="00B16253">
        <w:rPr>
          <w:rFonts w:ascii="Times New Roman" w:hAnsi="Times New Roman"/>
          <w:sz w:val="24"/>
          <w:szCs w:val="24"/>
        </w:rPr>
        <w:t>6.</w:t>
      </w:r>
      <w:r w:rsidR="00102C7B">
        <w:rPr>
          <w:rFonts w:ascii="Times New Roman" w:hAnsi="Times New Roman"/>
          <w:sz w:val="24"/>
          <w:szCs w:val="24"/>
        </w:rPr>
        <w:t>3</w:t>
      </w:r>
      <w:r w:rsidRPr="00B16253">
        <w:rPr>
          <w:rFonts w:ascii="Times New Roman" w:hAnsi="Times New Roman"/>
          <w:sz w:val="24"/>
          <w:szCs w:val="24"/>
        </w:rPr>
        <w:t>. Pasūtītājs var izslēgt pretendentu no iepirkuma procedūras, ja tiek konstatēti Publisko iepirkumu likuma 9.panta astotās daļas izslēgšanas nosacījumi</w:t>
      </w:r>
    </w:p>
    <w:p w14:paraId="3815CE25" w14:textId="77777777" w:rsidR="00B16253" w:rsidRPr="00B16253" w:rsidRDefault="00B16253" w:rsidP="00B16253">
      <w:pPr>
        <w:pStyle w:val="Style1"/>
        <w:numPr>
          <w:ilvl w:val="0"/>
          <w:numId w:val="0"/>
        </w:numPr>
        <w:ind w:left="567" w:hanging="567"/>
      </w:pPr>
    </w:p>
    <w:p w14:paraId="37922BEC" w14:textId="77777777" w:rsidR="005C3BD7" w:rsidRPr="00A33046" w:rsidRDefault="00BA7022" w:rsidP="00A33046">
      <w:pPr>
        <w:pStyle w:val="Sarakstarindkopa"/>
        <w:numPr>
          <w:ilvl w:val="0"/>
          <w:numId w:val="33"/>
        </w:num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046">
        <w:rPr>
          <w:rFonts w:ascii="Times New Roman" w:hAnsi="Times New Roman"/>
          <w:b/>
          <w:sz w:val="24"/>
          <w:szCs w:val="24"/>
        </w:rPr>
        <w:t>PIEDĀVĀJUMĀ IEKĻAUJAMIE DOKUMENTI</w:t>
      </w:r>
    </w:p>
    <w:p w14:paraId="7DABC556" w14:textId="77777777" w:rsidR="00F004EE" w:rsidRPr="00BA1359" w:rsidRDefault="00F004EE" w:rsidP="004E43F2">
      <w:pPr>
        <w:pStyle w:val="Sarakstarindkopa"/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1BE74D2" w14:textId="77777777" w:rsidR="00796D6C" w:rsidRDefault="004E06AB" w:rsidP="00796D6C">
      <w:pPr>
        <w:pStyle w:val="Style1"/>
      </w:pPr>
      <w:r w:rsidRPr="00BA1359">
        <w:t>Aizpildīts p</w:t>
      </w:r>
      <w:r w:rsidR="004172BB" w:rsidRPr="00BA1359">
        <w:t xml:space="preserve">ieteikums </w:t>
      </w:r>
      <w:r w:rsidRPr="00BA1359">
        <w:t>saskaņā ar nolikuma pielikum</w:t>
      </w:r>
      <w:r w:rsidR="0043668F" w:rsidRPr="00BA1359">
        <w:t>ā</w:t>
      </w:r>
      <w:r w:rsidRPr="00BA1359">
        <w:t xml:space="preserve"> Nr.</w:t>
      </w:r>
      <w:r w:rsidR="008A7037">
        <w:t>1</w:t>
      </w:r>
      <w:r w:rsidRPr="00BA1359">
        <w:t xml:space="preserve"> </w:t>
      </w:r>
      <w:r w:rsidR="0043668F" w:rsidRPr="00BA1359">
        <w:t>pievienoto formu</w:t>
      </w:r>
      <w:r w:rsidR="004172BB" w:rsidRPr="00BA1359">
        <w:t>.</w:t>
      </w:r>
    </w:p>
    <w:p w14:paraId="42946A70" w14:textId="77777777" w:rsidR="00796D6C" w:rsidRDefault="00DA1427" w:rsidP="00796D6C">
      <w:pPr>
        <w:pStyle w:val="Style1"/>
      </w:pPr>
      <w:r w:rsidRPr="00BA1359">
        <w:t>Pretendenta pieredzes apraksts atbilstoši Nolikuma pielikumā</w:t>
      </w:r>
      <w:r w:rsidR="00CF72F6" w:rsidRPr="00BA1359">
        <w:t xml:space="preserve"> Nr.</w:t>
      </w:r>
      <w:r w:rsidR="008A7037">
        <w:t>2</w:t>
      </w:r>
      <w:r w:rsidRPr="00BA1359">
        <w:t xml:space="preserve"> pievienotajai formai</w:t>
      </w:r>
      <w:r w:rsidR="00D74764">
        <w:t xml:space="preserve">. </w:t>
      </w:r>
    </w:p>
    <w:p w14:paraId="52C435D6" w14:textId="77777777" w:rsidR="004B665B" w:rsidRPr="00683327" w:rsidRDefault="00621596" w:rsidP="004B665B">
      <w:pPr>
        <w:pStyle w:val="Style1"/>
      </w:pPr>
      <w:r w:rsidRPr="00683327">
        <w:t>Apakšuzņēmēju saraksts</w:t>
      </w:r>
      <w:r w:rsidR="00796D6C" w:rsidRPr="00683327">
        <w:t xml:space="preserve"> atbilstoši  Nolikuma   pielikumā Nr.</w:t>
      </w:r>
      <w:r w:rsidR="00047446">
        <w:t>3</w:t>
      </w:r>
      <w:r w:rsidR="00796D6C" w:rsidRPr="00683327">
        <w:t xml:space="preserve"> pievienotajai formai</w:t>
      </w:r>
      <w:r w:rsidRPr="00683327">
        <w:t xml:space="preserve"> , ja attiecināms</w:t>
      </w:r>
      <w:r w:rsidR="00950743" w:rsidRPr="00683327">
        <w:t>.</w:t>
      </w:r>
      <w:bookmarkStart w:id="0" w:name="_Toc455559646"/>
      <w:bookmarkStart w:id="1" w:name="_Toc455559663"/>
    </w:p>
    <w:p w14:paraId="4C5222D7" w14:textId="77777777" w:rsidR="00616590" w:rsidRPr="00683327" w:rsidRDefault="00662CB3" w:rsidP="004B665B">
      <w:pPr>
        <w:pStyle w:val="Style1"/>
      </w:pPr>
      <w:r w:rsidRPr="00683327">
        <w:t xml:space="preserve">Pretendenta </w:t>
      </w:r>
      <w:r w:rsidR="00616590" w:rsidRPr="00683327">
        <w:t>Finanšu piedāvājum</w:t>
      </w:r>
      <w:bookmarkEnd w:id="0"/>
      <w:r w:rsidRPr="00683327">
        <w:t>s</w:t>
      </w:r>
      <w:r w:rsidR="00B32710" w:rsidRPr="00683327">
        <w:rPr>
          <w:bCs w:val="0"/>
        </w:rPr>
        <w:t xml:space="preserve">, atbilstoši Nolikuma pielikumā Nr. </w:t>
      </w:r>
      <w:r w:rsidR="00047446">
        <w:rPr>
          <w:bCs w:val="0"/>
        </w:rPr>
        <w:t>4</w:t>
      </w:r>
      <w:r w:rsidR="00B32710" w:rsidRPr="00683327">
        <w:rPr>
          <w:bCs w:val="0"/>
        </w:rPr>
        <w:t xml:space="preserve"> pievienotajai formai</w:t>
      </w:r>
    </w:p>
    <w:p w14:paraId="060F729E" w14:textId="77777777" w:rsidR="00B32710" w:rsidRDefault="00B32710" w:rsidP="00B32710">
      <w:pPr>
        <w:pStyle w:val="Pamatteksts"/>
        <w:numPr>
          <w:ilvl w:val="2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683327">
        <w:rPr>
          <w:rFonts w:ascii="Times New Roman" w:hAnsi="Times New Roman"/>
          <w:szCs w:val="24"/>
          <w:lang w:val="lv-LV"/>
        </w:rPr>
        <w:t xml:space="preserve">Pretendentam Finanšu piedāvājums jāsagatavo atbilstoši pielikumā Nr.7  norādītajai formai, atbilstoši 2017.gada </w:t>
      </w:r>
      <w:r w:rsidR="00683327">
        <w:rPr>
          <w:rFonts w:ascii="Times New Roman" w:hAnsi="Times New Roman"/>
          <w:szCs w:val="24"/>
          <w:lang w:val="lv-LV"/>
        </w:rPr>
        <w:t>03.maija</w:t>
      </w:r>
      <w:r w:rsidRPr="00683327">
        <w:rPr>
          <w:rFonts w:ascii="Times New Roman" w:hAnsi="Times New Roman"/>
          <w:szCs w:val="24"/>
          <w:lang w:val="lv-LV"/>
        </w:rPr>
        <w:t xml:space="preserve"> Latvijas būvnormatīvam 501-1</w:t>
      </w:r>
      <w:r w:rsidR="00683327">
        <w:rPr>
          <w:rFonts w:ascii="Times New Roman" w:hAnsi="Times New Roman"/>
          <w:szCs w:val="24"/>
          <w:lang w:val="lv-LV"/>
        </w:rPr>
        <w:t>7</w:t>
      </w:r>
      <w:r w:rsidRPr="00683327">
        <w:rPr>
          <w:rFonts w:ascii="Times New Roman" w:hAnsi="Times New Roman"/>
          <w:color w:val="FF0000"/>
          <w:szCs w:val="24"/>
          <w:lang w:val="lv-LV"/>
        </w:rPr>
        <w:t xml:space="preserve"> </w:t>
      </w:r>
      <w:r w:rsidRPr="00683327">
        <w:rPr>
          <w:rFonts w:ascii="Times New Roman" w:hAnsi="Times New Roman"/>
          <w:szCs w:val="24"/>
          <w:lang w:val="lv-LV"/>
        </w:rPr>
        <w:t>"Būvizmaksu noteikšanas kārtība”</w:t>
      </w:r>
      <w:r w:rsidR="00683327">
        <w:rPr>
          <w:rFonts w:ascii="Times New Roman" w:hAnsi="Times New Roman"/>
          <w:szCs w:val="24"/>
          <w:lang w:val="lv-LV"/>
        </w:rPr>
        <w:t xml:space="preserve"> (t.sk. koptāme un kopsavilkums)</w:t>
      </w:r>
      <w:r w:rsidRPr="00683327">
        <w:rPr>
          <w:rFonts w:ascii="Times New Roman" w:hAnsi="Times New Roman"/>
          <w:szCs w:val="24"/>
          <w:lang w:val="lv-LV"/>
        </w:rPr>
        <w:t xml:space="preserve"> Aizpildītajās tāmēs, darbu veikšanas sarakstā, jābūt ietvertām aprēķina formulām (ar</w:t>
      </w:r>
      <w:r w:rsidRPr="00BA1359">
        <w:rPr>
          <w:rFonts w:ascii="Times New Roman" w:hAnsi="Times New Roman"/>
          <w:szCs w:val="24"/>
          <w:lang w:val="lv-LV"/>
        </w:rPr>
        <w:t xml:space="preserve"> izmantotu “ROUND” funkciju ar precizitāti 2 (divas) zīmes aiz komata, saglabājot visas formulas un funkcijas, kas izmantotas aprēķinos). </w:t>
      </w:r>
    </w:p>
    <w:p w14:paraId="19ACC914" w14:textId="77777777" w:rsidR="00B32710" w:rsidRDefault="00B32710" w:rsidP="00B32710">
      <w:pPr>
        <w:pStyle w:val="Pamatteksts"/>
        <w:numPr>
          <w:ilvl w:val="2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Ja Pretendents iesniedz piedāvājumu personīgi vai nosūta pa pastu, tad finanšu piedāvājums ir jāatsūta </w:t>
      </w:r>
      <w:r w:rsidR="00047446">
        <w:rPr>
          <w:rFonts w:ascii="Times New Roman" w:hAnsi="Times New Roman"/>
          <w:szCs w:val="24"/>
          <w:lang w:val="lv-LV"/>
        </w:rPr>
        <w:t xml:space="preserve">papildus </w:t>
      </w:r>
      <w:r>
        <w:rPr>
          <w:rFonts w:ascii="Times New Roman" w:hAnsi="Times New Roman"/>
          <w:szCs w:val="24"/>
          <w:lang w:val="lv-LV"/>
        </w:rPr>
        <w:t xml:space="preserve">elektroniskā formā uz 5.1. punktā norādītajām e-pasta adresēm. </w:t>
      </w:r>
      <w:r w:rsidRPr="00BA1359">
        <w:rPr>
          <w:rFonts w:ascii="Times New Roman" w:hAnsi="Times New Roman"/>
          <w:szCs w:val="24"/>
          <w:lang w:val="lv-LV"/>
        </w:rPr>
        <w:t>Datnes nedrīkst būt aizsargātas ar paroli.</w:t>
      </w:r>
    </w:p>
    <w:p w14:paraId="14AAC827" w14:textId="77777777" w:rsidR="00047446" w:rsidRDefault="00B32710" w:rsidP="005E0C0C">
      <w:pPr>
        <w:pStyle w:val="Pamatteksts"/>
        <w:numPr>
          <w:ilvl w:val="2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047446">
        <w:rPr>
          <w:rFonts w:ascii="Times New Roman" w:hAnsi="Times New Roman"/>
          <w:szCs w:val="24"/>
          <w:lang w:val="lv-LV"/>
        </w:rPr>
        <w:t xml:space="preserve"> </w:t>
      </w:r>
      <w:r w:rsidR="00616590" w:rsidRPr="00047446">
        <w:rPr>
          <w:rFonts w:ascii="Times New Roman" w:hAnsi="Times New Roman"/>
          <w:szCs w:val="24"/>
          <w:lang w:val="lv-LV"/>
        </w:rPr>
        <w:t xml:space="preserve">Finanšu piedāvājumu sagatavo, ņemot vērā </w:t>
      </w:r>
      <w:r w:rsidR="00E17B15" w:rsidRPr="00047446">
        <w:rPr>
          <w:rFonts w:ascii="Times New Roman" w:hAnsi="Times New Roman"/>
          <w:szCs w:val="24"/>
          <w:lang w:val="lv-LV"/>
        </w:rPr>
        <w:t>Būvd</w:t>
      </w:r>
      <w:r w:rsidR="00616590" w:rsidRPr="00047446">
        <w:rPr>
          <w:rFonts w:ascii="Times New Roman" w:hAnsi="Times New Roman"/>
          <w:szCs w:val="24"/>
          <w:lang w:val="lv-LV"/>
        </w:rPr>
        <w:t>arbu apjomu</w:t>
      </w:r>
      <w:r w:rsidR="00E17B15" w:rsidRPr="00047446">
        <w:rPr>
          <w:rFonts w:ascii="Times New Roman" w:hAnsi="Times New Roman"/>
          <w:szCs w:val="24"/>
          <w:lang w:val="lv-LV"/>
        </w:rPr>
        <w:t xml:space="preserve"> un </w:t>
      </w:r>
      <w:r w:rsidR="00616590" w:rsidRPr="00047446">
        <w:rPr>
          <w:rFonts w:ascii="Times New Roman" w:hAnsi="Times New Roman"/>
          <w:szCs w:val="24"/>
          <w:lang w:val="lv-LV"/>
        </w:rPr>
        <w:t>būvdarbiem izvirzītās prasības. Ja kādā no pozīcijām cenas nav norādītas, uzskatāms, ka Pretendents nav iesniedzis cenas par visu iepirkuma apjomu</w:t>
      </w:r>
      <w:r w:rsidR="00047446" w:rsidRPr="00047446">
        <w:rPr>
          <w:rFonts w:ascii="Times New Roman" w:hAnsi="Times New Roman"/>
          <w:szCs w:val="24"/>
          <w:lang w:val="lv-LV"/>
        </w:rPr>
        <w:t xml:space="preserve"> un var tikt</w:t>
      </w:r>
      <w:r w:rsidR="00616590" w:rsidRPr="00047446">
        <w:rPr>
          <w:rFonts w:ascii="Times New Roman" w:hAnsi="Times New Roman"/>
          <w:szCs w:val="24"/>
          <w:lang w:val="lv-LV"/>
        </w:rPr>
        <w:t xml:space="preserve"> atzīt</w:t>
      </w:r>
      <w:r w:rsidR="00047446" w:rsidRPr="00047446">
        <w:rPr>
          <w:rFonts w:ascii="Times New Roman" w:hAnsi="Times New Roman"/>
          <w:szCs w:val="24"/>
          <w:lang w:val="lv-LV"/>
        </w:rPr>
        <w:t>s</w:t>
      </w:r>
      <w:r w:rsidR="00616590" w:rsidRPr="00047446">
        <w:rPr>
          <w:rFonts w:ascii="Times New Roman" w:hAnsi="Times New Roman"/>
          <w:szCs w:val="24"/>
          <w:lang w:val="lv-LV"/>
        </w:rPr>
        <w:t xml:space="preserve"> Finanšu piedāvājum</w:t>
      </w:r>
      <w:r w:rsidR="00047446" w:rsidRPr="00047446">
        <w:rPr>
          <w:rFonts w:ascii="Times New Roman" w:hAnsi="Times New Roman"/>
          <w:szCs w:val="24"/>
          <w:lang w:val="lv-LV"/>
        </w:rPr>
        <w:t>s</w:t>
      </w:r>
      <w:r w:rsidR="00616590" w:rsidRPr="00047446">
        <w:rPr>
          <w:rFonts w:ascii="Times New Roman" w:hAnsi="Times New Roman"/>
          <w:szCs w:val="24"/>
          <w:lang w:val="lv-LV"/>
        </w:rPr>
        <w:t xml:space="preserve"> par neatbilstošu iepirkuma procedūras nolikumam</w:t>
      </w:r>
      <w:r w:rsidR="00047446">
        <w:rPr>
          <w:rFonts w:ascii="Times New Roman" w:hAnsi="Times New Roman"/>
          <w:szCs w:val="24"/>
          <w:lang w:val="lv-LV"/>
        </w:rPr>
        <w:t>.</w:t>
      </w:r>
    </w:p>
    <w:p w14:paraId="76CD495F" w14:textId="77777777" w:rsidR="004B665B" w:rsidRPr="00047446" w:rsidRDefault="00F22B1B" w:rsidP="005E0C0C">
      <w:pPr>
        <w:pStyle w:val="Pamatteksts"/>
        <w:numPr>
          <w:ilvl w:val="2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047446">
        <w:rPr>
          <w:rFonts w:ascii="Times New Roman" w:hAnsi="Times New Roman"/>
          <w:szCs w:val="24"/>
          <w:lang w:val="lv-LV" w:bidi="ne-NP"/>
        </w:rPr>
        <w:t xml:space="preserve">Pretendents ir atbildīgs par kļūdām piedāvājumā, kas radušās, nepareizi saprotot vai interpretējot </w:t>
      </w:r>
      <w:r w:rsidR="00047446">
        <w:rPr>
          <w:rFonts w:ascii="Times New Roman" w:hAnsi="Times New Roman"/>
          <w:szCs w:val="24"/>
          <w:lang w:val="lv-LV" w:bidi="ne-NP"/>
        </w:rPr>
        <w:t>būvdarbu apjomus.</w:t>
      </w:r>
      <w:r w:rsidRPr="00047446">
        <w:rPr>
          <w:rFonts w:ascii="Times New Roman" w:hAnsi="Times New Roman"/>
          <w:szCs w:val="24"/>
          <w:lang w:val="lv-LV" w:bidi="ne-NP"/>
        </w:rPr>
        <w:t xml:space="preserve"> </w:t>
      </w:r>
    </w:p>
    <w:p w14:paraId="3C84AD1C" w14:textId="77777777" w:rsidR="00C47680" w:rsidRPr="004B665B" w:rsidRDefault="00F22B1B" w:rsidP="004B665B">
      <w:pPr>
        <w:pStyle w:val="Pamatteksts"/>
        <w:numPr>
          <w:ilvl w:val="2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4B665B">
        <w:rPr>
          <w:rFonts w:ascii="Times New Roman" w:hAnsi="Times New Roman"/>
          <w:szCs w:val="24"/>
          <w:lang w:val="lv-LV"/>
        </w:rPr>
        <w:t xml:space="preserve">Ja </w:t>
      </w:r>
      <w:r w:rsidR="00E17B15" w:rsidRPr="004B665B">
        <w:rPr>
          <w:rFonts w:ascii="Times New Roman" w:hAnsi="Times New Roman"/>
          <w:szCs w:val="24"/>
          <w:lang w:val="lv-LV"/>
        </w:rPr>
        <w:t>Būvd</w:t>
      </w:r>
      <w:r w:rsidRPr="004B665B">
        <w:rPr>
          <w:rFonts w:ascii="Times New Roman" w:hAnsi="Times New Roman"/>
          <w:szCs w:val="24"/>
          <w:lang w:val="lv-LV"/>
        </w:rPr>
        <w:t xml:space="preserve">arbu </w:t>
      </w:r>
      <w:r w:rsidR="00A05380" w:rsidRPr="004B665B">
        <w:rPr>
          <w:rFonts w:ascii="Times New Roman" w:hAnsi="Times New Roman"/>
          <w:szCs w:val="24"/>
          <w:lang w:val="lv-LV"/>
        </w:rPr>
        <w:t>apjomu</w:t>
      </w:r>
      <w:r w:rsidRPr="004B665B">
        <w:rPr>
          <w:rFonts w:ascii="Times New Roman" w:hAnsi="Times New Roman"/>
          <w:szCs w:val="24"/>
          <w:lang w:val="lv-LV"/>
        </w:rPr>
        <w:t xml:space="preserve"> sarakstā ir minēti konkrēti materiālu ražotāju vai produktu nosaukumi, Būvuzņēmējs drīkst piedāvāt šiem konkrētajiem produktiem līdzvērtīgus</w:t>
      </w:r>
      <w:r w:rsidR="00C47680" w:rsidRPr="004B665B">
        <w:rPr>
          <w:rFonts w:ascii="Times New Roman" w:hAnsi="Times New Roman"/>
          <w:szCs w:val="24"/>
          <w:lang w:val="lv-LV"/>
        </w:rPr>
        <w:t>/ekvivalentus</w:t>
      </w:r>
      <w:r w:rsidRPr="004B665B">
        <w:rPr>
          <w:rFonts w:ascii="Times New Roman" w:hAnsi="Times New Roman"/>
          <w:szCs w:val="24"/>
          <w:lang w:val="lv-LV"/>
        </w:rPr>
        <w:t xml:space="preserve"> citu ražotāju produktus, kuri kvalitātes, izpildījuma, ekspluatācijas īpašību, savietojamības un funkcionalitātes ziņā ir līdzvērtīgi vai pārāki, kā </w:t>
      </w:r>
      <w:r w:rsidR="00E17B15" w:rsidRPr="004B665B">
        <w:rPr>
          <w:rFonts w:ascii="Times New Roman" w:hAnsi="Times New Roman"/>
          <w:szCs w:val="24"/>
          <w:lang w:val="lv-LV"/>
        </w:rPr>
        <w:t>Būvd</w:t>
      </w:r>
      <w:r w:rsidRPr="004B665B">
        <w:rPr>
          <w:rFonts w:ascii="Times New Roman" w:hAnsi="Times New Roman"/>
          <w:szCs w:val="24"/>
          <w:lang w:val="lv-LV"/>
        </w:rPr>
        <w:t xml:space="preserve">arbu daudzumu sarakstā minētiem, kā arī atbilst tehniskam projektam. </w:t>
      </w:r>
    </w:p>
    <w:p w14:paraId="48F1DEB7" w14:textId="77777777" w:rsidR="00047446" w:rsidRDefault="004B665B" w:rsidP="00047446">
      <w:pPr>
        <w:pStyle w:val="Pamatteksts"/>
        <w:tabs>
          <w:tab w:val="left" w:pos="1276"/>
        </w:tabs>
        <w:spacing w:after="0"/>
        <w:ind w:left="1134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7</w:t>
      </w:r>
      <w:r w:rsidR="00A209B5">
        <w:rPr>
          <w:rFonts w:ascii="Times New Roman" w:hAnsi="Times New Roman"/>
          <w:szCs w:val="24"/>
          <w:lang w:val="lv-LV"/>
        </w:rPr>
        <w:t>.</w:t>
      </w:r>
      <w:r w:rsidR="008A5C9B">
        <w:rPr>
          <w:rFonts w:ascii="Times New Roman" w:hAnsi="Times New Roman"/>
          <w:szCs w:val="24"/>
          <w:lang w:val="lv-LV"/>
        </w:rPr>
        <w:t>4</w:t>
      </w:r>
      <w:r w:rsidR="00A209B5">
        <w:rPr>
          <w:rFonts w:ascii="Times New Roman" w:hAnsi="Times New Roman"/>
          <w:szCs w:val="24"/>
          <w:lang w:val="lv-LV"/>
        </w:rPr>
        <w:t>.5.1.</w:t>
      </w:r>
      <w:r w:rsidR="00F22B1B" w:rsidRPr="00BA1359">
        <w:rPr>
          <w:rFonts w:ascii="Times New Roman" w:hAnsi="Times New Roman"/>
          <w:szCs w:val="24"/>
          <w:lang w:val="lv-LV"/>
        </w:rPr>
        <w:t xml:space="preserve">Būvuzņēmējs, kuram piešķirtas līguma slēgšanas tiesības, līdzvērtīgu materiālu pielietošanu rakstiski saskaņo ar Pasūtītāju </w:t>
      </w:r>
    </w:p>
    <w:p w14:paraId="01FA00A1" w14:textId="77777777" w:rsidR="00047446" w:rsidRDefault="00047446" w:rsidP="00047446">
      <w:pPr>
        <w:pStyle w:val="Pamatteksts"/>
        <w:tabs>
          <w:tab w:val="left" w:pos="1276"/>
        </w:tabs>
        <w:spacing w:after="0"/>
        <w:ind w:left="426" w:hanging="426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7.5.  </w:t>
      </w:r>
      <w:r w:rsidR="00616590" w:rsidRPr="00BA1359">
        <w:rPr>
          <w:rFonts w:ascii="Times New Roman" w:hAnsi="Times New Roman"/>
          <w:szCs w:val="24"/>
          <w:lang w:val="lv-LV"/>
        </w:rPr>
        <w:t xml:space="preserve">Līguma cena jānorāda EUR, un līguma cenā ir jāiekļauj </w:t>
      </w:r>
      <w:r w:rsidR="00F22B1B" w:rsidRPr="00BA1359">
        <w:rPr>
          <w:rFonts w:ascii="Times New Roman" w:hAnsi="Times New Roman"/>
          <w:szCs w:val="24"/>
          <w:lang w:val="lv-LV"/>
        </w:rPr>
        <w:t>mehānismu, materiālu izmaksas, darba spēka izmaksas, transporta, piegādes, montāžas un uzstādīšanas izmaksas, nepieciešamo palīgdarbu izmaksas, iekārtu / pārbaužu izmaksas, tehnikas un nepieciešamo palīgierīču izmantošanas izmaksas, būvgružu aizvākšanas un noglabāšanas izmaksas,</w:t>
      </w:r>
      <w:r w:rsidR="00F22B1B" w:rsidRPr="00BA1359">
        <w:rPr>
          <w:rFonts w:ascii="Times New Roman" w:hAnsi="Times New Roman"/>
          <w:szCs w:val="24"/>
          <w:lang w:val="lv-LV" w:eastAsia="lv-LV" w:bidi="ne-NP"/>
        </w:rPr>
        <w:t xml:space="preserve"> izdevumi uzmērījumu veikšanai</w:t>
      </w:r>
      <w:r w:rsidR="00F22B1B" w:rsidRPr="00BA1359">
        <w:rPr>
          <w:rFonts w:ascii="Times New Roman" w:hAnsi="Times New Roman"/>
          <w:szCs w:val="24"/>
          <w:lang w:val="lv-LV"/>
        </w:rPr>
        <w:t xml:space="preserve"> visi nodokļi, obligātie maksājumi, nodevas un maksājumi, kas ir saistoši pretendentam, lai nodrošinātu kvalitatīvu Būvdarbu izpildi, kā arī visi riski, tajā skaitā iespējamie sadārdzinājumi, izņemot PVN</w:t>
      </w:r>
    </w:p>
    <w:p w14:paraId="6EF6D469" w14:textId="77777777" w:rsidR="008A5C9B" w:rsidRDefault="00047446" w:rsidP="008A5C9B">
      <w:pPr>
        <w:pStyle w:val="Pamatteksts"/>
        <w:tabs>
          <w:tab w:val="left" w:pos="1276"/>
        </w:tabs>
        <w:spacing w:after="0"/>
        <w:ind w:left="426" w:hanging="426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7.6. </w:t>
      </w:r>
      <w:r w:rsidR="00AA4F0F">
        <w:rPr>
          <w:rFonts w:ascii="Times New Roman" w:hAnsi="Times New Roman"/>
          <w:szCs w:val="24"/>
          <w:lang w:val="lv-LV"/>
        </w:rPr>
        <w:t>Finanšu piedāvājumā pretendentam</w:t>
      </w:r>
      <w:r w:rsidR="00F22B1B" w:rsidRPr="00BA1359">
        <w:rPr>
          <w:rFonts w:ascii="Times New Roman" w:hAnsi="Times New Roman"/>
          <w:szCs w:val="24"/>
          <w:lang w:val="lv-LV"/>
        </w:rPr>
        <w:t xml:space="preserve"> jāiekļauj materiālu, darba spēka un mehānisku izmaksas, kas ir vajadzīgi konkrētā darba veikšanai bet nav iekļautas būvdarbu apjomos, kā arī </w:t>
      </w:r>
      <w:r w:rsidR="00F22B1B" w:rsidRPr="00BA1359">
        <w:rPr>
          <w:rFonts w:ascii="Times New Roman" w:hAnsi="Times New Roman"/>
          <w:szCs w:val="24"/>
          <w:lang w:val="lv-LV" w:eastAsia="lv-LV" w:bidi="ne-NP"/>
        </w:rPr>
        <w:t xml:space="preserve">būvuzņēmējam ir pienākums par saviem līdzekļiem apdrošināt visus iespējamos </w:t>
      </w:r>
      <w:r w:rsidR="00F22B1B" w:rsidRPr="00BA1359">
        <w:rPr>
          <w:rFonts w:ascii="Times New Roman" w:hAnsi="Times New Roman"/>
          <w:szCs w:val="24"/>
          <w:lang w:val="lv-LV" w:eastAsia="lv-LV" w:bidi="ne-NP"/>
        </w:rPr>
        <w:lastRenderedPageBreak/>
        <w:t>riskus, tai skaitā pret trešajām personām, kas var būt saistīti ar būvdarbu izpildi un kvalitāti</w:t>
      </w:r>
      <w:r w:rsidR="00E17B15">
        <w:rPr>
          <w:rFonts w:ascii="Times New Roman" w:hAnsi="Times New Roman"/>
          <w:szCs w:val="24"/>
          <w:lang w:val="lv-LV"/>
        </w:rPr>
        <w:t>.</w:t>
      </w:r>
    </w:p>
    <w:p w14:paraId="0E3FBBA2" w14:textId="77777777" w:rsidR="00616590" w:rsidRPr="00BA1359" w:rsidRDefault="008A5C9B" w:rsidP="008A5C9B">
      <w:pPr>
        <w:pStyle w:val="Pamatteksts"/>
        <w:tabs>
          <w:tab w:val="left" w:pos="1276"/>
        </w:tabs>
        <w:spacing w:after="0"/>
        <w:ind w:left="426" w:hanging="426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7.7. </w:t>
      </w:r>
      <w:r w:rsidR="00616590" w:rsidRPr="00BA1359">
        <w:rPr>
          <w:rFonts w:ascii="Times New Roman" w:hAnsi="Times New Roman"/>
          <w:szCs w:val="24"/>
          <w:lang w:val="lv-LV"/>
        </w:rPr>
        <w:t>Pretendenta piedāvātajām vienību cenām jābūt nemainīgām visā iepirkuma līguma izpildes laikā</w:t>
      </w:r>
      <w:r>
        <w:rPr>
          <w:rFonts w:ascii="Times New Roman" w:hAnsi="Times New Roman"/>
          <w:szCs w:val="24"/>
          <w:lang w:val="lv-LV"/>
        </w:rPr>
        <w:t xml:space="preserve"> (t.i., tās nedrīkst paaugstināties)</w:t>
      </w:r>
    </w:p>
    <w:p w14:paraId="3E0DE73B" w14:textId="77777777" w:rsidR="00E1013A" w:rsidRPr="00BA1359" w:rsidRDefault="00E1013A" w:rsidP="00662CB3">
      <w:pPr>
        <w:pStyle w:val="Style1"/>
        <w:numPr>
          <w:ilvl w:val="0"/>
          <w:numId w:val="0"/>
        </w:numPr>
        <w:ind w:left="709" w:hanging="708"/>
      </w:pPr>
    </w:p>
    <w:p w14:paraId="366C90CF" w14:textId="77777777" w:rsidR="00F46716" w:rsidRPr="004B665B" w:rsidRDefault="00F46716" w:rsidP="004B665B">
      <w:pPr>
        <w:pStyle w:val="Sarakstarindkopa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bookmarkStart w:id="2" w:name="_Toc454880622"/>
      <w:r w:rsidRPr="004B665B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PIEDĀVĀJUMA DERĪGUMA TERMIŅŠ</w:t>
      </w:r>
      <w:bookmarkEnd w:id="2"/>
    </w:p>
    <w:p w14:paraId="7DFC2EE3" w14:textId="77777777" w:rsidR="00F46716" w:rsidRPr="00BA1359" w:rsidRDefault="00F46716" w:rsidP="004E43F2">
      <w:pPr>
        <w:pStyle w:val="Sarakstarindkopa"/>
        <w:spacing w:after="0" w:line="240" w:lineRule="auto"/>
        <w:ind w:left="360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14:paraId="4E9FA490" w14:textId="77777777" w:rsidR="00F46716" w:rsidRPr="00BA1359" w:rsidRDefault="00F46716" w:rsidP="004B665B">
      <w:pPr>
        <w:pStyle w:val="Style1"/>
      </w:pPr>
      <w:r w:rsidRPr="00BA1359">
        <w:t>Pretendenta iesniegtais piedāvājums ir derīgs, t.i., saistošs iesniedzējam ne mazāk kā</w:t>
      </w:r>
      <w:r w:rsidR="00621596">
        <w:rPr>
          <w:bCs w:val="0"/>
        </w:rPr>
        <w:t xml:space="preserve"> 2</w:t>
      </w:r>
      <w:r w:rsidR="00F251AB" w:rsidRPr="00BA1359">
        <w:t xml:space="preserve"> </w:t>
      </w:r>
      <w:r w:rsidRPr="00BA1359">
        <w:t>(</w:t>
      </w:r>
      <w:r w:rsidR="00621596">
        <w:rPr>
          <w:bCs w:val="0"/>
        </w:rPr>
        <w:t>divi)</w:t>
      </w:r>
      <w:r w:rsidRPr="00BA1359">
        <w:t xml:space="preserve"> kalendār</w:t>
      </w:r>
      <w:r w:rsidR="008B19F4" w:rsidRPr="00BA1359">
        <w:t xml:space="preserve">ie mēneši, </w:t>
      </w:r>
      <w:r w:rsidRPr="00BA1359">
        <w:t xml:space="preserve">skaitot no piedāvājumu </w:t>
      </w:r>
      <w:r w:rsidR="00F251AB" w:rsidRPr="00BA1359">
        <w:t>iesniegšanas pēdējās</w:t>
      </w:r>
      <w:r w:rsidRPr="00BA1359">
        <w:t xml:space="preserve"> dienas. </w:t>
      </w:r>
    </w:p>
    <w:p w14:paraId="5D7909F1" w14:textId="77777777" w:rsidR="00B006DE" w:rsidRPr="00BA1359" w:rsidRDefault="00B006DE" w:rsidP="004E43F2">
      <w:pPr>
        <w:widowControl w:val="0"/>
        <w:shd w:val="clear" w:color="auto" w:fill="FFFFFF"/>
        <w:tabs>
          <w:tab w:val="left" w:pos="-3402"/>
        </w:tabs>
        <w:spacing w:after="0" w:line="24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14:paraId="077F5665" w14:textId="77777777" w:rsidR="009F3670" w:rsidRPr="00BA1359" w:rsidRDefault="00F46716" w:rsidP="004B665B">
      <w:pPr>
        <w:pStyle w:val="Virsraksts1"/>
        <w:keepLines w:val="0"/>
        <w:numPr>
          <w:ilvl w:val="0"/>
          <w:numId w:val="2"/>
        </w:numPr>
        <w:tabs>
          <w:tab w:val="center" w:pos="142"/>
        </w:tabs>
        <w:snapToGri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1359">
        <w:rPr>
          <w:rFonts w:ascii="Times New Roman" w:hAnsi="Times New Roman" w:cs="Times New Roman"/>
          <w:color w:val="auto"/>
          <w:sz w:val="24"/>
          <w:szCs w:val="24"/>
        </w:rPr>
        <w:t>PIEDĀVĀJUMA VĒRTĒŠANAS UN IZVĒLES KRITĒRIJI</w:t>
      </w:r>
    </w:p>
    <w:p w14:paraId="3B220D20" w14:textId="77777777" w:rsidR="009F3670" w:rsidRPr="00BA1359" w:rsidRDefault="009F3670" w:rsidP="004E4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E5374" w14:textId="77777777" w:rsidR="003A3C83" w:rsidRPr="00454986" w:rsidRDefault="00662CB3" w:rsidP="004B665B">
      <w:pPr>
        <w:pStyle w:val="Style1"/>
        <w:rPr>
          <w:b/>
          <w:u w:val="single"/>
        </w:rPr>
      </w:pPr>
      <w:bookmarkStart w:id="3" w:name="_Hlk479595685"/>
      <w:bookmarkStart w:id="4" w:name="_Toc454201057"/>
      <w:bookmarkStart w:id="5" w:name="_Toc454880646"/>
      <w:bookmarkStart w:id="6" w:name="_Toc455559650"/>
      <w:r w:rsidRPr="00931F7E">
        <w:t xml:space="preserve">Piedāvājuma izvēles kritērijs – saimnieciski visizdevīgākais piedāvājums, kuru nosaka, ņemot vērā cenu. Līguma slēgšanas tiesības piešķir pretendentam, kura piedāvājums atbilst iepirkuma dokumentos noteiktajām prasībām un ir ar zemāko līgumcenu. </w:t>
      </w:r>
      <w:bookmarkEnd w:id="1"/>
      <w:bookmarkEnd w:id="3"/>
      <w:bookmarkEnd w:id="4"/>
      <w:bookmarkEnd w:id="5"/>
      <w:bookmarkEnd w:id="6"/>
    </w:p>
    <w:p w14:paraId="51B43FEA" w14:textId="77777777" w:rsidR="00454986" w:rsidRPr="00454986" w:rsidRDefault="00454986" w:rsidP="004B665B">
      <w:pPr>
        <w:pStyle w:val="Style1"/>
        <w:rPr>
          <w:b/>
          <w:u w:val="single"/>
        </w:rPr>
      </w:pPr>
      <w:r>
        <w:t>Ja piedāvātās līgumcenas būtiski pārsniegs paredzamo līgumcenu, iepirkuma procedūra tiks pārtraukta</w:t>
      </w:r>
    </w:p>
    <w:p w14:paraId="0B04C562" w14:textId="77777777" w:rsidR="00D17E03" w:rsidRPr="00BA1359" w:rsidRDefault="00C3416B" w:rsidP="004E43F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A1359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Pielikumi: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612"/>
      </w:tblGrid>
      <w:tr w:rsidR="00F75879" w:rsidRPr="00BA1359" w14:paraId="2F4261ED" w14:textId="77777777" w:rsidTr="00E04ECE">
        <w:tc>
          <w:tcPr>
            <w:tcW w:w="1459" w:type="dxa"/>
          </w:tcPr>
          <w:p w14:paraId="5114FE1E" w14:textId="77777777" w:rsidR="00F051AE" w:rsidRPr="00BA1359" w:rsidRDefault="00F051AE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12" w:type="dxa"/>
          </w:tcPr>
          <w:p w14:paraId="2D65A39C" w14:textId="77777777" w:rsidR="00F051AE" w:rsidRPr="00BA1359" w:rsidRDefault="00F051AE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75879" w:rsidRPr="00BA1359" w14:paraId="301FA0FC" w14:textId="77777777" w:rsidTr="00E04ECE">
        <w:tc>
          <w:tcPr>
            <w:tcW w:w="1459" w:type="dxa"/>
          </w:tcPr>
          <w:p w14:paraId="20B39B2A" w14:textId="77777777" w:rsidR="00F051AE" w:rsidRPr="00BA1359" w:rsidRDefault="00D95371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1</w:t>
            </w:r>
            <w:r w:rsidR="00F051AE"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12" w:type="dxa"/>
          </w:tcPr>
          <w:p w14:paraId="25545A79" w14:textId="77777777" w:rsidR="00F051AE" w:rsidRPr="00BA1359" w:rsidRDefault="006F3C00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Pretendenta pieteikums</w:t>
            </w:r>
          </w:p>
        </w:tc>
      </w:tr>
      <w:tr w:rsidR="00F75879" w:rsidRPr="00BA1359" w14:paraId="21BD6DEA" w14:textId="77777777" w:rsidTr="00E04ECE">
        <w:tc>
          <w:tcPr>
            <w:tcW w:w="1459" w:type="dxa"/>
          </w:tcPr>
          <w:p w14:paraId="486FB2E5" w14:textId="77777777" w:rsidR="00F051AE" w:rsidRPr="00BA1359" w:rsidRDefault="00D95371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</w:t>
            </w:r>
            <w:r w:rsidR="00506F59"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12" w:type="dxa"/>
          </w:tcPr>
          <w:p w14:paraId="002EE2BF" w14:textId="77777777" w:rsidR="00F051AE" w:rsidRPr="00BA1359" w:rsidRDefault="00506F59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Pretendenta pieredzes apraksts</w:t>
            </w:r>
          </w:p>
        </w:tc>
      </w:tr>
      <w:tr w:rsidR="00F75879" w:rsidRPr="00BA1359" w14:paraId="42684E00" w14:textId="77777777" w:rsidTr="00E04ECE">
        <w:tc>
          <w:tcPr>
            <w:tcW w:w="1459" w:type="dxa"/>
          </w:tcPr>
          <w:p w14:paraId="7B2E6A25" w14:textId="77777777" w:rsidR="00506F59" w:rsidRPr="00BA1359" w:rsidRDefault="00D95371" w:rsidP="004E43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3</w:t>
            </w:r>
            <w:r w:rsidR="00506F59"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12" w:type="dxa"/>
          </w:tcPr>
          <w:p w14:paraId="3EAB0840" w14:textId="77777777" w:rsidR="00506F59" w:rsidRPr="00BA1359" w:rsidRDefault="008C17D0" w:rsidP="004E43F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1359">
              <w:rPr>
                <w:rFonts w:ascii="Times New Roman" w:hAnsi="Times New Roman"/>
                <w:bCs/>
                <w:iCs/>
                <w:sz w:val="24"/>
                <w:szCs w:val="24"/>
              </w:rPr>
              <w:t>Apakšuzņēmēju saraksts</w:t>
            </w:r>
          </w:p>
        </w:tc>
      </w:tr>
      <w:tr w:rsidR="001D33FB" w:rsidRPr="00BA1359" w14:paraId="41A7930A" w14:textId="77777777" w:rsidTr="00E04ECE">
        <w:tc>
          <w:tcPr>
            <w:tcW w:w="1459" w:type="dxa"/>
          </w:tcPr>
          <w:p w14:paraId="36852C2B" w14:textId="77777777" w:rsidR="001D33FB" w:rsidRPr="00BA1359" w:rsidRDefault="00D95371" w:rsidP="001D33FB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4</w:t>
            </w:r>
            <w:r w:rsidR="001D33FB"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12" w:type="dxa"/>
          </w:tcPr>
          <w:p w14:paraId="2DFC431E" w14:textId="77777777" w:rsidR="001D33FB" w:rsidRPr="00BA1359" w:rsidRDefault="008C17D0" w:rsidP="001D33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Darbu apjomi</w:t>
            </w:r>
          </w:p>
        </w:tc>
      </w:tr>
      <w:tr w:rsidR="00454986" w:rsidRPr="00BA1359" w14:paraId="655A54A1" w14:textId="77777777" w:rsidTr="00E04ECE">
        <w:tc>
          <w:tcPr>
            <w:tcW w:w="1459" w:type="dxa"/>
          </w:tcPr>
          <w:p w14:paraId="54C0C8DD" w14:textId="77777777" w:rsidR="00454986" w:rsidRPr="00BA1359" w:rsidRDefault="00454986" w:rsidP="0045498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12" w:type="dxa"/>
          </w:tcPr>
          <w:p w14:paraId="02E6A526" w14:textId="77777777" w:rsidR="00454986" w:rsidRPr="00BA1359" w:rsidRDefault="00454986" w:rsidP="00454986">
            <w:pPr>
              <w:ind w:right="-6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56D9CAD" w14:textId="77777777" w:rsidR="00B67ED2" w:rsidRPr="00BA1359" w:rsidRDefault="00B67ED2" w:rsidP="004E43F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sectPr w:rsidR="00B67ED2" w:rsidRPr="00BA1359" w:rsidSect="00516FEA">
      <w:footerReference w:type="even" r:id="rId10"/>
      <w:footerReference w:type="default" r:id="rId11"/>
      <w:footerReference w:type="first" r:id="rId12"/>
      <w:pgSz w:w="11906" w:h="16838"/>
      <w:pgMar w:top="964" w:right="1134" w:bottom="964" w:left="1701" w:header="709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D38CD" w14:textId="77777777" w:rsidR="00B90922" w:rsidRDefault="00B90922" w:rsidP="006F6A58">
      <w:pPr>
        <w:spacing w:after="0" w:line="240" w:lineRule="auto"/>
      </w:pPr>
      <w:r>
        <w:separator/>
      </w:r>
    </w:p>
  </w:endnote>
  <w:endnote w:type="continuationSeparator" w:id="0">
    <w:p w14:paraId="049FC271" w14:textId="77777777" w:rsidR="00B90922" w:rsidRDefault="00B90922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F42B" w14:textId="77777777" w:rsidR="004E06AB" w:rsidRDefault="004E06AB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827DCBA" w14:textId="77777777" w:rsidR="004E06AB" w:rsidRDefault="004E06A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45DB" w14:textId="77777777" w:rsidR="004E06AB" w:rsidRPr="000C684A" w:rsidRDefault="004E06A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374C0D">
      <w:rPr>
        <w:noProof/>
      </w:rPr>
      <w:t>1</w:t>
    </w:r>
    <w:r>
      <w:rPr>
        <w:noProof/>
      </w:rPr>
      <w:fldChar w:fldCharType="end"/>
    </w:r>
  </w:p>
  <w:p w14:paraId="3FC4C637" w14:textId="77777777" w:rsidR="004E06AB" w:rsidRDefault="004E06A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F6A4" w14:textId="77777777" w:rsidR="004E06AB" w:rsidRDefault="004E06A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0853A429" w14:textId="77777777" w:rsidR="004E06AB" w:rsidRDefault="004E06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A8EA" w14:textId="77777777" w:rsidR="00B90922" w:rsidRDefault="00B90922" w:rsidP="006F6A58">
      <w:pPr>
        <w:spacing w:after="0" w:line="240" w:lineRule="auto"/>
      </w:pPr>
      <w:r>
        <w:separator/>
      </w:r>
    </w:p>
  </w:footnote>
  <w:footnote w:type="continuationSeparator" w:id="0">
    <w:p w14:paraId="43C9437F" w14:textId="77777777" w:rsidR="00B90922" w:rsidRDefault="00B90922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71C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"/>
        </w:tabs>
        <w:ind w:left="0" w:firstLine="0"/>
      </w:pPr>
      <w:rPr>
        <w:rFonts w:ascii="Symbol" w:hAnsi="Symbol" w:cs="Times New Roman"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345CFE"/>
    <w:multiLevelType w:val="multilevel"/>
    <w:tmpl w:val="7C589E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4B77FB"/>
    <w:multiLevelType w:val="multilevel"/>
    <w:tmpl w:val="F02C77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555" w:hanging="720"/>
      </w:pPr>
      <w:rPr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DD61016"/>
    <w:multiLevelType w:val="multilevel"/>
    <w:tmpl w:val="8DFA1584"/>
    <w:styleLink w:val="WWOutlineListStyle5111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firstLine="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87"/>
        </w:tabs>
        <w:ind w:left="1517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8F788E"/>
    <w:multiLevelType w:val="multilevel"/>
    <w:tmpl w:val="1B7CD7A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4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D891AD3"/>
    <w:multiLevelType w:val="hybridMultilevel"/>
    <w:tmpl w:val="28A6F1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692EAB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55D2"/>
    <w:multiLevelType w:val="multilevel"/>
    <w:tmpl w:val="55365AA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C3012D"/>
    <w:multiLevelType w:val="multilevel"/>
    <w:tmpl w:val="A258B0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F031A86"/>
    <w:multiLevelType w:val="multilevel"/>
    <w:tmpl w:val="45C4D2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101B61"/>
    <w:multiLevelType w:val="multilevel"/>
    <w:tmpl w:val="EF26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062663"/>
    <w:multiLevelType w:val="multilevel"/>
    <w:tmpl w:val="743CB1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98C0CDE"/>
    <w:multiLevelType w:val="multilevel"/>
    <w:tmpl w:val="39FAB3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9C76844"/>
    <w:multiLevelType w:val="multilevel"/>
    <w:tmpl w:val="A92EB8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AD26CEA"/>
    <w:multiLevelType w:val="multilevel"/>
    <w:tmpl w:val="B75E31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072B4"/>
    <w:multiLevelType w:val="multilevel"/>
    <w:tmpl w:val="5E44B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E23860"/>
    <w:multiLevelType w:val="multilevel"/>
    <w:tmpl w:val="6B7E22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4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DE34BD5"/>
    <w:multiLevelType w:val="multilevel"/>
    <w:tmpl w:val="EE164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8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22"/>
  </w:num>
  <w:num w:numId="10">
    <w:abstractNumId w:val="10"/>
  </w:num>
  <w:num w:numId="11">
    <w:abstractNumId w:val="13"/>
    <w:lvlOverride w:ilvl="0">
      <w:startOverride w:val="9"/>
    </w:lvlOverride>
    <w:lvlOverride w:ilvl="1">
      <w:startOverride w:val="7"/>
    </w:lvlOverride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6"/>
  </w:num>
  <w:num w:numId="18">
    <w:abstractNumId w:val="21"/>
  </w:num>
  <w:num w:numId="19">
    <w:abstractNumId w:val="11"/>
  </w:num>
  <w:num w:numId="20">
    <w:abstractNumId w:val="19"/>
  </w:num>
  <w:num w:numId="21">
    <w:abstractNumId w:val="5"/>
  </w:num>
  <w:num w:numId="22">
    <w:abstractNumId w:val="7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4"/>
    </w:lvlOverride>
    <w:lvlOverride w:ilvl="1">
      <w:startOverride w:val="2"/>
    </w:lvlOverride>
  </w:num>
  <w:num w:numId="25">
    <w:abstractNumId w:val="13"/>
    <w:lvlOverride w:ilvl="0">
      <w:startOverride w:val="4"/>
    </w:lvlOverride>
    <w:lvlOverride w:ilvl="1">
      <w:startOverride w:val="2"/>
    </w:lvlOverride>
    <w:lvlOverride w:ilvl="2">
      <w:startOverride w:val="3"/>
    </w:lvlOverride>
  </w:num>
  <w:num w:numId="26">
    <w:abstractNumId w:val="20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6"/>
    </w:lvlOverride>
    <w:lvlOverride w:ilvl="1">
      <w:startOverride w:val="1"/>
    </w:lvlOverride>
  </w:num>
  <w:num w:numId="29">
    <w:abstractNumId w:val="13"/>
    <w:lvlOverride w:ilvl="0">
      <w:startOverride w:val="6"/>
    </w:lvlOverride>
    <w:lvlOverride w:ilvl="1">
      <w:startOverride w:val="1"/>
    </w:lvlOverride>
  </w:num>
  <w:num w:numId="30">
    <w:abstractNumId w:val="13"/>
    <w:lvlOverride w:ilvl="0">
      <w:startOverride w:val="6"/>
    </w:lvlOverride>
    <w:lvlOverride w:ilvl="1">
      <w:startOverride w:val="1"/>
    </w:lvlOverride>
  </w:num>
  <w:num w:numId="31">
    <w:abstractNumId w:val="13"/>
    <w:lvlOverride w:ilvl="0">
      <w:startOverride w:val="6"/>
    </w:lvlOverride>
    <w:lvlOverride w:ilvl="1">
      <w:startOverride w:val="2"/>
    </w:lvlOverride>
  </w:num>
  <w:num w:numId="32">
    <w:abstractNumId w:val="13"/>
    <w:lvlOverride w:ilvl="0">
      <w:startOverride w:val="6"/>
    </w:lvlOverride>
    <w:lvlOverride w:ilvl="1">
      <w:startOverride w:val="3"/>
    </w:lvlOverride>
  </w:num>
  <w:num w:numId="33">
    <w:abstractNumId w:val="13"/>
    <w:lvlOverride w:ilvl="0">
      <w:startOverride w:val="7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4BDD"/>
    <w:rsid w:val="0000544B"/>
    <w:rsid w:val="00005927"/>
    <w:rsid w:val="00005C99"/>
    <w:rsid w:val="0000626B"/>
    <w:rsid w:val="00006547"/>
    <w:rsid w:val="00006626"/>
    <w:rsid w:val="00006AD1"/>
    <w:rsid w:val="00006AE5"/>
    <w:rsid w:val="00007AE7"/>
    <w:rsid w:val="00007D99"/>
    <w:rsid w:val="00010266"/>
    <w:rsid w:val="000104D1"/>
    <w:rsid w:val="000106A4"/>
    <w:rsid w:val="000107CB"/>
    <w:rsid w:val="00010841"/>
    <w:rsid w:val="00011059"/>
    <w:rsid w:val="00011897"/>
    <w:rsid w:val="00011C1E"/>
    <w:rsid w:val="00011EC2"/>
    <w:rsid w:val="00012616"/>
    <w:rsid w:val="0001269C"/>
    <w:rsid w:val="0001274C"/>
    <w:rsid w:val="00013481"/>
    <w:rsid w:val="000135A6"/>
    <w:rsid w:val="0001378E"/>
    <w:rsid w:val="00013855"/>
    <w:rsid w:val="00013B9E"/>
    <w:rsid w:val="000141EF"/>
    <w:rsid w:val="00014919"/>
    <w:rsid w:val="000152A8"/>
    <w:rsid w:val="00015C72"/>
    <w:rsid w:val="000173DE"/>
    <w:rsid w:val="0001742E"/>
    <w:rsid w:val="00017DD4"/>
    <w:rsid w:val="00017FC0"/>
    <w:rsid w:val="00020102"/>
    <w:rsid w:val="000201FF"/>
    <w:rsid w:val="000203AF"/>
    <w:rsid w:val="00020753"/>
    <w:rsid w:val="000208D4"/>
    <w:rsid w:val="00021015"/>
    <w:rsid w:val="0002121C"/>
    <w:rsid w:val="00021375"/>
    <w:rsid w:val="000214E7"/>
    <w:rsid w:val="0002179C"/>
    <w:rsid w:val="0002197F"/>
    <w:rsid w:val="00021CB9"/>
    <w:rsid w:val="00021E0B"/>
    <w:rsid w:val="00022124"/>
    <w:rsid w:val="0002215F"/>
    <w:rsid w:val="00022498"/>
    <w:rsid w:val="00022946"/>
    <w:rsid w:val="000229FA"/>
    <w:rsid w:val="00022E30"/>
    <w:rsid w:val="000231FB"/>
    <w:rsid w:val="000233C5"/>
    <w:rsid w:val="00023F0E"/>
    <w:rsid w:val="00023F35"/>
    <w:rsid w:val="00024017"/>
    <w:rsid w:val="0002418C"/>
    <w:rsid w:val="00024660"/>
    <w:rsid w:val="00024EE1"/>
    <w:rsid w:val="0002521C"/>
    <w:rsid w:val="000253D0"/>
    <w:rsid w:val="00025861"/>
    <w:rsid w:val="00025AD4"/>
    <w:rsid w:val="00025B20"/>
    <w:rsid w:val="000260E2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DB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261"/>
    <w:rsid w:val="000364BC"/>
    <w:rsid w:val="00036A5E"/>
    <w:rsid w:val="0003768F"/>
    <w:rsid w:val="00037A42"/>
    <w:rsid w:val="000401FC"/>
    <w:rsid w:val="0004027D"/>
    <w:rsid w:val="000405FC"/>
    <w:rsid w:val="00040782"/>
    <w:rsid w:val="00040D41"/>
    <w:rsid w:val="000418B8"/>
    <w:rsid w:val="00041F66"/>
    <w:rsid w:val="00042397"/>
    <w:rsid w:val="000426CB"/>
    <w:rsid w:val="00043319"/>
    <w:rsid w:val="00043602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357"/>
    <w:rsid w:val="00047446"/>
    <w:rsid w:val="00047622"/>
    <w:rsid w:val="00047A1A"/>
    <w:rsid w:val="00047EDB"/>
    <w:rsid w:val="00047F40"/>
    <w:rsid w:val="0005006A"/>
    <w:rsid w:val="00050CB5"/>
    <w:rsid w:val="00051313"/>
    <w:rsid w:val="00052446"/>
    <w:rsid w:val="00052A35"/>
    <w:rsid w:val="00052DCE"/>
    <w:rsid w:val="00053833"/>
    <w:rsid w:val="00053872"/>
    <w:rsid w:val="0005397C"/>
    <w:rsid w:val="00053A68"/>
    <w:rsid w:val="0005507C"/>
    <w:rsid w:val="0005588A"/>
    <w:rsid w:val="00055A7E"/>
    <w:rsid w:val="00055B2D"/>
    <w:rsid w:val="0005604A"/>
    <w:rsid w:val="00056287"/>
    <w:rsid w:val="00056BE5"/>
    <w:rsid w:val="00057AA1"/>
    <w:rsid w:val="00057E37"/>
    <w:rsid w:val="00057F20"/>
    <w:rsid w:val="00060BE2"/>
    <w:rsid w:val="00060E2F"/>
    <w:rsid w:val="00060E8B"/>
    <w:rsid w:val="0006115E"/>
    <w:rsid w:val="000616C8"/>
    <w:rsid w:val="00061D45"/>
    <w:rsid w:val="00063B28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006"/>
    <w:rsid w:val="0006750B"/>
    <w:rsid w:val="000701E0"/>
    <w:rsid w:val="00070729"/>
    <w:rsid w:val="00070CAD"/>
    <w:rsid w:val="000713EC"/>
    <w:rsid w:val="000718E3"/>
    <w:rsid w:val="00072475"/>
    <w:rsid w:val="000729CC"/>
    <w:rsid w:val="00072B27"/>
    <w:rsid w:val="000751DE"/>
    <w:rsid w:val="0007560B"/>
    <w:rsid w:val="00075960"/>
    <w:rsid w:val="00076581"/>
    <w:rsid w:val="0007712D"/>
    <w:rsid w:val="00077AEE"/>
    <w:rsid w:val="00077DB9"/>
    <w:rsid w:val="00077E97"/>
    <w:rsid w:val="00080620"/>
    <w:rsid w:val="000806EB"/>
    <w:rsid w:val="00080CBB"/>
    <w:rsid w:val="00081B37"/>
    <w:rsid w:val="0008288D"/>
    <w:rsid w:val="00083CD7"/>
    <w:rsid w:val="00083E7D"/>
    <w:rsid w:val="00084EBD"/>
    <w:rsid w:val="00084F85"/>
    <w:rsid w:val="00085351"/>
    <w:rsid w:val="00085C62"/>
    <w:rsid w:val="00086217"/>
    <w:rsid w:val="00086499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65E9"/>
    <w:rsid w:val="000974B3"/>
    <w:rsid w:val="00097709"/>
    <w:rsid w:val="00097F69"/>
    <w:rsid w:val="000A02B0"/>
    <w:rsid w:val="000A0872"/>
    <w:rsid w:val="000A089C"/>
    <w:rsid w:val="000A0BD1"/>
    <w:rsid w:val="000A0FEA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838"/>
    <w:rsid w:val="000A4B6E"/>
    <w:rsid w:val="000A4BFB"/>
    <w:rsid w:val="000A503E"/>
    <w:rsid w:val="000A5285"/>
    <w:rsid w:val="000A54F4"/>
    <w:rsid w:val="000A6298"/>
    <w:rsid w:val="000A6B19"/>
    <w:rsid w:val="000A707F"/>
    <w:rsid w:val="000A72E5"/>
    <w:rsid w:val="000A75B3"/>
    <w:rsid w:val="000A7CDB"/>
    <w:rsid w:val="000A7F5B"/>
    <w:rsid w:val="000B02A5"/>
    <w:rsid w:val="000B0ACE"/>
    <w:rsid w:val="000B0FD0"/>
    <w:rsid w:val="000B23C2"/>
    <w:rsid w:val="000B31A7"/>
    <w:rsid w:val="000B34F6"/>
    <w:rsid w:val="000B3713"/>
    <w:rsid w:val="000B3AAF"/>
    <w:rsid w:val="000B439D"/>
    <w:rsid w:val="000B4515"/>
    <w:rsid w:val="000B464E"/>
    <w:rsid w:val="000B4CE5"/>
    <w:rsid w:val="000B539A"/>
    <w:rsid w:val="000B53D4"/>
    <w:rsid w:val="000B5712"/>
    <w:rsid w:val="000B5A35"/>
    <w:rsid w:val="000B5ADD"/>
    <w:rsid w:val="000B5CC6"/>
    <w:rsid w:val="000B5F52"/>
    <w:rsid w:val="000B6672"/>
    <w:rsid w:val="000B6B87"/>
    <w:rsid w:val="000B6E09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AC8"/>
    <w:rsid w:val="000C2BF7"/>
    <w:rsid w:val="000C3034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6AA1"/>
    <w:rsid w:val="000C7B61"/>
    <w:rsid w:val="000C7C17"/>
    <w:rsid w:val="000D02B6"/>
    <w:rsid w:val="000D0503"/>
    <w:rsid w:val="000D15D5"/>
    <w:rsid w:val="000D1972"/>
    <w:rsid w:val="000D2937"/>
    <w:rsid w:val="000D2BE4"/>
    <w:rsid w:val="000D3365"/>
    <w:rsid w:val="000D362C"/>
    <w:rsid w:val="000D396D"/>
    <w:rsid w:val="000D3996"/>
    <w:rsid w:val="000D46B4"/>
    <w:rsid w:val="000D4C73"/>
    <w:rsid w:val="000D59C5"/>
    <w:rsid w:val="000D5D59"/>
    <w:rsid w:val="000D605E"/>
    <w:rsid w:val="000D68BD"/>
    <w:rsid w:val="000D790D"/>
    <w:rsid w:val="000D7E4B"/>
    <w:rsid w:val="000D7E52"/>
    <w:rsid w:val="000E1279"/>
    <w:rsid w:val="000E169F"/>
    <w:rsid w:val="000E16E2"/>
    <w:rsid w:val="000E17B6"/>
    <w:rsid w:val="000E22BE"/>
    <w:rsid w:val="000E2BF6"/>
    <w:rsid w:val="000E30A8"/>
    <w:rsid w:val="000E35C0"/>
    <w:rsid w:val="000E3D8A"/>
    <w:rsid w:val="000E42C8"/>
    <w:rsid w:val="000E4786"/>
    <w:rsid w:val="000E4AAF"/>
    <w:rsid w:val="000E4BC5"/>
    <w:rsid w:val="000E4BF4"/>
    <w:rsid w:val="000E4E96"/>
    <w:rsid w:val="000E595F"/>
    <w:rsid w:val="000E5B8B"/>
    <w:rsid w:val="000E5C58"/>
    <w:rsid w:val="000E5CD4"/>
    <w:rsid w:val="000E5F39"/>
    <w:rsid w:val="000E6202"/>
    <w:rsid w:val="000E6256"/>
    <w:rsid w:val="000E628E"/>
    <w:rsid w:val="000E6BAE"/>
    <w:rsid w:val="000E6DE8"/>
    <w:rsid w:val="000E703A"/>
    <w:rsid w:val="000E73DE"/>
    <w:rsid w:val="000F0136"/>
    <w:rsid w:val="000F0258"/>
    <w:rsid w:val="000F057D"/>
    <w:rsid w:val="000F327A"/>
    <w:rsid w:val="000F330D"/>
    <w:rsid w:val="000F3889"/>
    <w:rsid w:val="000F3C50"/>
    <w:rsid w:val="000F3C7A"/>
    <w:rsid w:val="000F3F06"/>
    <w:rsid w:val="000F490E"/>
    <w:rsid w:val="000F4F0B"/>
    <w:rsid w:val="000F5030"/>
    <w:rsid w:val="000F5449"/>
    <w:rsid w:val="000F5723"/>
    <w:rsid w:val="000F5EE8"/>
    <w:rsid w:val="000F6151"/>
    <w:rsid w:val="000F64D1"/>
    <w:rsid w:val="000F6A30"/>
    <w:rsid w:val="000F6B98"/>
    <w:rsid w:val="000F7C16"/>
    <w:rsid w:val="000F7EB8"/>
    <w:rsid w:val="0010073C"/>
    <w:rsid w:val="00101124"/>
    <w:rsid w:val="001015C0"/>
    <w:rsid w:val="00101D62"/>
    <w:rsid w:val="00101E96"/>
    <w:rsid w:val="001020EA"/>
    <w:rsid w:val="0010240C"/>
    <w:rsid w:val="001029D4"/>
    <w:rsid w:val="00102AE3"/>
    <w:rsid w:val="00102C7B"/>
    <w:rsid w:val="00102E91"/>
    <w:rsid w:val="00103A5A"/>
    <w:rsid w:val="0010430A"/>
    <w:rsid w:val="0010432F"/>
    <w:rsid w:val="001046A1"/>
    <w:rsid w:val="001046AA"/>
    <w:rsid w:val="00104EBD"/>
    <w:rsid w:val="00105822"/>
    <w:rsid w:val="00105BA5"/>
    <w:rsid w:val="001067FC"/>
    <w:rsid w:val="001069A0"/>
    <w:rsid w:val="00106B73"/>
    <w:rsid w:val="00106D77"/>
    <w:rsid w:val="00106EA0"/>
    <w:rsid w:val="00107034"/>
    <w:rsid w:val="0010715C"/>
    <w:rsid w:val="00107175"/>
    <w:rsid w:val="001072CD"/>
    <w:rsid w:val="00107BFF"/>
    <w:rsid w:val="00110CF4"/>
    <w:rsid w:val="00111009"/>
    <w:rsid w:val="001115CA"/>
    <w:rsid w:val="0011183D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4E2D"/>
    <w:rsid w:val="00115B6E"/>
    <w:rsid w:val="001164CD"/>
    <w:rsid w:val="001166D8"/>
    <w:rsid w:val="00116BE5"/>
    <w:rsid w:val="001170ED"/>
    <w:rsid w:val="0011713D"/>
    <w:rsid w:val="001177E8"/>
    <w:rsid w:val="0011787A"/>
    <w:rsid w:val="00117884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2BBA"/>
    <w:rsid w:val="001332B5"/>
    <w:rsid w:val="001333FA"/>
    <w:rsid w:val="00133465"/>
    <w:rsid w:val="00133786"/>
    <w:rsid w:val="00133990"/>
    <w:rsid w:val="001346A4"/>
    <w:rsid w:val="001348FF"/>
    <w:rsid w:val="00134F6A"/>
    <w:rsid w:val="001353E8"/>
    <w:rsid w:val="00135926"/>
    <w:rsid w:val="00135E19"/>
    <w:rsid w:val="00136110"/>
    <w:rsid w:val="0013651A"/>
    <w:rsid w:val="0013653B"/>
    <w:rsid w:val="0013680F"/>
    <w:rsid w:val="001373C7"/>
    <w:rsid w:val="00137C61"/>
    <w:rsid w:val="00137F58"/>
    <w:rsid w:val="00140194"/>
    <w:rsid w:val="00141E51"/>
    <w:rsid w:val="00142532"/>
    <w:rsid w:val="00142F90"/>
    <w:rsid w:val="00142FA8"/>
    <w:rsid w:val="001434DF"/>
    <w:rsid w:val="00143ADD"/>
    <w:rsid w:val="00143D64"/>
    <w:rsid w:val="00143DAE"/>
    <w:rsid w:val="00144D93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07EA"/>
    <w:rsid w:val="00151A33"/>
    <w:rsid w:val="00152161"/>
    <w:rsid w:val="0015279F"/>
    <w:rsid w:val="00152DD3"/>
    <w:rsid w:val="001533B3"/>
    <w:rsid w:val="001536A7"/>
    <w:rsid w:val="0015391E"/>
    <w:rsid w:val="00153F02"/>
    <w:rsid w:val="0015481A"/>
    <w:rsid w:val="00154B68"/>
    <w:rsid w:val="00154B98"/>
    <w:rsid w:val="00154F24"/>
    <w:rsid w:val="00155266"/>
    <w:rsid w:val="001552C6"/>
    <w:rsid w:val="00155719"/>
    <w:rsid w:val="00155E09"/>
    <w:rsid w:val="0015619B"/>
    <w:rsid w:val="00156209"/>
    <w:rsid w:val="001567B5"/>
    <w:rsid w:val="00156B63"/>
    <w:rsid w:val="00156E8A"/>
    <w:rsid w:val="0015732A"/>
    <w:rsid w:val="00160461"/>
    <w:rsid w:val="0016046B"/>
    <w:rsid w:val="001604C5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4FD9"/>
    <w:rsid w:val="00165394"/>
    <w:rsid w:val="00165E38"/>
    <w:rsid w:val="00166499"/>
    <w:rsid w:val="00166914"/>
    <w:rsid w:val="00166B0E"/>
    <w:rsid w:val="00166CC5"/>
    <w:rsid w:val="00166FB4"/>
    <w:rsid w:val="0016756E"/>
    <w:rsid w:val="00167FA2"/>
    <w:rsid w:val="001711DE"/>
    <w:rsid w:val="00171970"/>
    <w:rsid w:val="001719F2"/>
    <w:rsid w:val="00171BE3"/>
    <w:rsid w:val="001723A8"/>
    <w:rsid w:val="00172724"/>
    <w:rsid w:val="00172841"/>
    <w:rsid w:val="0017360C"/>
    <w:rsid w:val="001738D8"/>
    <w:rsid w:val="001746F1"/>
    <w:rsid w:val="00174771"/>
    <w:rsid w:val="001747A3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5F5C"/>
    <w:rsid w:val="0017690A"/>
    <w:rsid w:val="00177C0D"/>
    <w:rsid w:val="00180059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4688"/>
    <w:rsid w:val="001848C3"/>
    <w:rsid w:val="00184A5E"/>
    <w:rsid w:val="00185D28"/>
    <w:rsid w:val="00186461"/>
    <w:rsid w:val="001870A6"/>
    <w:rsid w:val="00187290"/>
    <w:rsid w:val="00190AD5"/>
    <w:rsid w:val="00190AE8"/>
    <w:rsid w:val="00190BED"/>
    <w:rsid w:val="00190E23"/>
    <w:rsid w:val="00191930"/>
    <w:rsid w:val="00191E29"/>
    <w:rsid w:val="001920FE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59D"/>
    <w:rsid w:val="001977E2"/>
    <w:rsid w:val="00197D8C"/>
    <w:rsid w:val="00197E33"/>
    <w:rsid w:val="001A0AAD"/>
    <w:rsid w:val="001A0B00"/>
    <w:rsid w:val="001A0C06"/>
    <w:rsid w:val="001A12D1"/>
    <w:rsid w:val="001A1CF3"/>
    <w:rsid w:val="001A25A5"/>
    <w:rsid w:val="001A2886"/>
    <w:rsid w:val="001A344F"/>
    <w:rsid w:val="001A38A4"/>
    <w:rsid w:val="001A4718"/>
    <w:rsid w:val="001A491F"/>
    <w:rsid w:val="001A57D3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7A0"/>
    <w:rsid w:val="001B2A76"/>
    <w:rsid w:val="001B2A8E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B7942"/>
    <w:rsid w:val="001C093B"/>
    <w:rsid w:val="001C0BAC"/>
    <w:rsid w:val="001C0BE0"/>
    <w:rsid w:val="001C118C"/>
    <w:rsid w:val="001C195F"/>
    <w:rsid w:val="001C1CBB"/>
    <w:rsid w:val="001C1EE3"/>
    <w:rsid w:val="001C42D3"/>
    <w:rsid w:val="001C4B68"/>
    <w:rsid w:val="001C4E5C"/>
    <w:rsid w:val="001C511C"/>
    <w:rsid w:val="001C5F0A"/>
    <w:rsid w:val="001C5F9C"/>
    <w:rsid w:val="001C6268"/>
    <w:rsid w:val="001C6545"/>
    <w:rsid w:val="001C6659"/>
    <w:rsid w:val="001C6D3F"/>
    <w:rsid w:val="001C71B3"/>
    <w:rsid w:val="001D00D5"/>
    <w:rsid w:val="001D01F5"/>
    <w:rsid w:val="001D05EA"/>
    <w:rsid w:val="001D0657"/>
    <w:rsid w:val="001D1512"/>
    <w:rsid w:val="001D16E1"/>
    <w:rsid w:val="001D1D69"/>
    <w:rsid w:val="001D1FB2"/>
    <w:rsid w:val="001D1FE9"/>
    <w:rsid w:val="001D2F39"/>
    <w:rsid w:val="001D32B6"/>
    <w:rsid w:val="001D3367"/>
    <w:rsid w:val="001D33FB"/>
    <w:rsid w:val="001D3E5F"/>
    <w:rsid w:val="001D4866"/>
    <w:rsid w:val="001D4B4F"/>
    <w:rsid w:val="001D54E7"/>
    <w:rsid w:val="001D5CA5"/>
    <w:rsid w:val="001D682D"/>
    <w:rsid w:val="001D6D7F"/>
    <w:rsid w:val="001D6D80"/>
    <w:rsid w:val="001D6F0C"/>
    <w:rsid w:val="001D7284"/>
    <w:rsid w:val="001D784D"/>
    <w:rsid w:val="001D7875"/>
    <w:rsid w:val="001D7CA1"/>
    <w:rsid w:val="001E00DD"/>
    <w:rsid w:val="001E047A"/>
    <w:rsid w:val="001E0BFE"/>
    <w:rsid w:val="001E1137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BB9"/>
    <w:rsid w:val="001E6C2E"/>
    <w:rsid w:val="001E6CB7"/>
    <w:rsid w:val="001E7022"/>
    <w:rsid w:val="001E7368"/>
    <w:rsid w:val="001E7823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3D7"/>
    <w:rsid w:val="001F38A5"/>
    <w:rsid w:val="001F39C3"/>
    <w:rsid w:val="001F43F4"/>
    <w:rsid w:val="001F5039"/>
    <w:rsid w:val="001F53CA"/>
    <w:rsid w:val="001F5ADA"/>
    <w:rsid w:val="001F6D06"/>
    <w:rsid w:val="001F7171"/>
    <w:rsid w:val="001F758D"/>
    <w:rsid w:val="001F7655"/>
    <w:rsid w:val="001F78EB"/>
    <w:rsid w:val="001F7AB1"/>
    <w:rsid w:val="001F7E4F"/>
    <w:rsid w:val="001F7EF5"/>
    <w:rsid w:val="00200CD1"/>
    <w:rsid w:val="0020112B"/>
    <w:rsid w:val="002011B3"/>
    <w:rsid w:val="002019B2"/>
    <w:rsid w:val="00202988"/>
    <w:rsid w:val="00202BB9"/>
    <w:rsid w:val="00202E74"/>
    <w:rsid w:val="00202FDB"/>
    <w:rsid w:val="002035F4"/>
    <w:rsid w:val="00203A54"/>
    <w:rsid w:val="00203F15"/>
    <w:rsid w:val="00203F1E"/>
    <w:rsid w:val="00204412"/>
    <w:rsid w:val="002047B3"/>
    <w:rsid w:val="00205350"/>
    <w:rsid w:val="002056B7"/>
    <w:rsid w:val="00205AEE"/>
    <w:rsid w:val="00205AF6"/>
    <w:rsid w:val="00205C1C"/>
    <w:rsid w:val="0020721C"/>
    <w:rsid w:val="00207731"/>
    <w:rsid w:val="00207918"/>
    <w:rsid w:val="00207E7B"/>
    <w:rsid w:val="00207EF4"/>
    <w:rsid w:val="0021009B"/>
    <w:rsid w:val="0021072B"/>
    <w:rsid w:val="00210B8F"/>
    <w:rsid w:val="00210CC6"/>
    <w:rsid w:val="00210EB0"/>
    <w:rsid w:val="002110B1"/>
    <w:rsid w:val="0021115D"/>
    <w:rsid w:val="00211200"/>
    <w:rsid w:val="0021274E"/>
    <w:rsid w:val="0021353D"/>
    <w:rsid w:val="00213F96"/>
    <w:rsid w:val="002145D5"/>
    <w:rsid w:val="00214AD0"/>
    <w:rsid w:val="002150BD"/>
    <w:rsid w:val="0021519D"/>
    <w:rsid w:val="0021529A"/>
    <w:rsid w:val="002154CC"/>
    <w:rsid w:val="00215610"/>
    <w:rsid w:val="0021562F"/>
    <w:rsid w:val="002156DA"/>
    <w:rsid w:val="00215ABD"/>
    <w:rsid w:val="00215E18"/>
    <w:rsid w:val="00215F9C"/>
    <w:rsid w:val="00216789"/>
    <w:rsid w:val="00216FBE"/>
    <w:rsid w:val="00217114"/>
    <w:rsid w:val="00217695"/>
    <w:rsid w:val="0021790F"/>
    <w:rsid w:val="00220198"/>
    <w:rsid w:val="0022065F"/>
    <w:rsid w:val="00221C02"/>
    <w:rsid w:val="00221CF8"/>
    <w:rsid w:val="002222D6"/>
    <w:rsid w:val="002224C3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62B"/>
    <w:rsid w:val="00227C85"/>
    <w:rsid w:val="00230023"/>
    <w:rsid w:val="00230183"/>
    <w:rsid w:val="0023088A"/>
    <w:rsid w:val="0023135A"/>
    <w:rsid w:val="00231C32"/>
    <w:rsid w:val="002324A3"/>
    <w:rsid w:val="00232644"/>
    <w:rsid w:val="00232ED6"/>
    <w:rsid w:val="00232FE5"/>
    <w:rsid w:val="002330D5"/>
    <w:rsid w:val="0023373B"/>
    <w:rsid w:val="00233ECC"/>
    <w:rsid w:val="00234DFF"/>
    <w:rsid w:val="0023579F"/>
    <w:rsid w:val="00235C8A"/>
    <w:rsid w:val="00236017"/>
    <w:rsid w:val="002360D5"/>
    <w:rsid w:val="00236552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1ECE"/>
    <w:rsid w:val="00242ED5"/>
    <w:rsid w:val="00243255"/>
    <w:rsid w:val="00243E72"/>
    <w:rsid w:val="002445BD"/>
    <w:rsid w:val="002449AA"/>
    <w:rsid w:val="00244A9C"/>
    <w:rsid w:val="00244C47"/>
    <w:rsid w:val="00244D73"/>
    <w:rsid w:val="00244EDD"/>
    <w:rsid w:val="002451B8"/>
    <w:rsid w:val="00245979"/>
    <w:rsid w:val="00246648"/>
    <w:rsid w:val="002467D0"/>
    <w:rsid w:val="00246C04"/>
    <w:rsid w:val="00247135"/>
    <w:rsid w:val="00247D49"/>
    <w:rsid w:val="00247F59"/>
    <w:rsid w:val="00247F6B"/>
    <w:rsid w:val="00250299"/>
    <w:rsid w:val="002507C9"/>
    <w:rsid w:val="00250CB7"/>
    <w:rsid w:val="0025102A"/>
    <w:rsid w:val="0025175D"/>
    <w:rsid w:val="00251CD9"/>
    <w:rsid w:val="00251D9C"/>
    <w:rsid w:val="00252684"/>
    <w:rsid w:val="0025275F"/>
    <w:rsid w:val="0025283D"/>
    <w:rsid w:val="002528F5"/>
    <w:rsid w:val="00252C14"/>
    <w:rsid w:val="00253B34"/>
    <w:rsid w:val="00253E55"/>
    <w:rsid w:val="00254710"/>
    <w:rsid w:val="00254916"/>
    <w:rsid w:val="002549A4"/>
    <w:rsid w:val="00255379"/>
    <w:rsid w:val="00255D78"/>
    <w:rsid w:val="00255E26"/>
    <w:rsid w:val="00255F34"/>
    <w:rsid w:val="00256303"/>
    <w:rsid w:val="00256465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37DC"/>
    <w:rsid w:val="00263964"/>
    <w:rsid w:val="0026407F"/>
    <w:rsid w:val="00264386"/>
    <w:rsid w:val="00264A01"/>
    <w:rsid w:val="00264FF6"/>
    <w:rsid w:val="002652A8"/>
    <w:rsid w:val="002654B9"/>
    <w:rsid w:val="00266542"/>
    <w:rsid w:val="00267CA2"/>
    <w:rsid w:val="00267E50"/>
    <w:rsid w:val="00270666"/>
    <w:rsid w:val="0027068A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A95"/>
    <w:rsid w:val="00276EFA"/>
    <w:rsid w:val="00277150"/>
    <w:rsid w:val="0028028F"/>
    <w:rsid w:val="00280366"/>
    <w:rsid w:val="00280D71"/>
    <w:rsid w:val="00280E19"/>
    <w:rsid w:val="00281BDA"/>
    <w:rsid w:val="0028267B"/>
    <w:rsid w:val="0028291C"/>
    <w:rsid w:val="00282F17"/>
    <w:rsid w:val="0028308A"/>
    <w:rsid w:val="00283AF1"/>
    <w:rsid w:val="00283B50"/>
    <w:rsid w:val="00284497"/>
    <w:rsid w:val="00284624"/>
    <w:rsid w:val="00284A7A"/>
    <w:rsid w:val="00284D72"/>
    <w:rsid w:val="0028670B"/>
    <w:rsid w:val="00286F49"/>
    <w:rsid w:val="00287AE8"/>
    <w:rsid w:val="0029068F"/>
    <w:rsid w:val="002909F5"/>
    <w:rsid w:val="00290A2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5D4"/>
    <w:rsid w:val="00295BA3"/>
    <w:rsid w:val="0029648E"/>
    <w:rsid w:val="002978E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175"/>
    <w:rsid w:val="002A56BC"/>
    <w:rsid w:val="002A5B75"/>
    <w:rsid w:val="002A5CBB"/>
    <w:rsid w:val="002A5CEA"/>
    <w:rsid w:val="002A6290"/>
    <w:rsid w:val="002A6951"/>
    <w:rsid w:val="002B0446"/>
    <w:rsid w:val="002B0BEB"/>
    <w:rsid w:val="002B111D"/>
    <w:rsid w:val="002B143D"/>
    <w:rsid w:val="002B1B99"/>
    <w:rsid w:val="002B1DED"/>
    <w:rsid w:val="002B24EC"/>
    <w:rsid w:val="002B252C"/>
    <w:rsid w:val="002B25A1"/>
    <w:rsid w:val="002B32D0"/>
    <w:rsid w:val="002B39C6"/>
    <w:rsid w:val="002B3A2E"/>
    <w:rsid w:val="002B3FEF"/>
    <w:rsid w:val="002B4080"/>
    <w:rsid w:val="002B4130"/>
    <w:rsid w:val="002B5388"/>
    <w:rsid w:val="002B55A8"/>
    <w:rsid w:val="002B5CCB"/>
    <w:rsid w:val="002B5DCD"/>
    <w:rsid w:val="002B626C"/>
    <w:rsid w:val="002B6664"/>
    <w:rsid w:val="002B6811"/>
    <w:rsid w:val="002B6B50"/>
    <w:rsid w:val="002B7901"/>
    <w:rsid w:val="002B7A24"/>
    <w:rsid w:val="002B7E2D"/>
    <w:rsid w:val="002C0E06"/>
    <w:rsid w:val="002C1122"/>
    <w:rsid w:val="002C2082"/>
    <w:rsid w:val="002C2096"/>
    <w:rsid w:val="002C2C12"/>
    <w:rsid w:val="002C2EE9"/>
    <w:rsid w:val="002C3467"/>
    <w:rsid w:val="002C3EB2"/>
    <w:rsid w:val="002C5834"/>
    <w:rsid w:val="002C586C"/>
    <w:rsid w:val="002C5945"/>
    <w:rsid w:val="002C5FD2"/>
    <w:rsid w:val="002C6077"/>
    <w:rsid w:val="002C65CD"/>
    <w:rsid w:val="002C6678"/>
    <w:rsid w:val="002C69B2"/>
    <w:rsid w:val="002C6B6B"/>
    <w:rsid w:val="002C795E"/>
    <w:rsid w:val="002C7AD4"/>
    <w:rsid w:val="002D00F2"/>
    <w:rsid w:val="002D0506"/>
    <w:rsid w:val="002D091C"/>
    <w:rsid w:val="002D094E"/>
    <w:rsid w:val="002D1D65"/>
    <w:rsid w:val="002D21CF"/>
    <w:rsid w:val="002D22EB"/>
    <w:rsid w:val="002D23BC"/>
    <w:rsid w:val="002D3353"/>
    <w:rsid w:val="002D36E7"/>
    <w:rsid w:val="002D3A6A"/>
    <w:rsid w:val="002D46E1"/>
    <w:rsid w:val="002D47F5"/>
    <w:rsid w:val="002D482C"/>
    <w:rsid w:val="002D5A46"/>
    <w:rsid w:val="002D655C"/>
    <w:rsid w:val="002D742F"/>
    <w:rsid w:val="002D743F"/>
    <w:rsid w:val="002D74E2"/>
    <w:rsid w:val="002D79C1"/>
    <w:rsid w:val="002D7C53"/>
    <w:rsid w:val="002E0076"/>
    <w:rsid w:val="002E09A3"/>
    <w:rsid w:val="002E1F6F"/>
    <w:rsid w:val="002E2135"/>
    <w:rsid w:val="002E216B"/>
    <w:rsid w:val="002E2D86"/>
    <w:rsid w:val="002E3125"/>
    <w:rsid w:val="002E3464"/>
    <w:rsid w:val="002E43AF"/>
    <w:rsid w:val="002E4418"/>
    <w:rsid w:val="002E4EEE"/>
    <w:rsid w:val="002E5EFE"/>
    <w:rsid w:val="002E5F09"/>
    <w:rsid w:val="002E653F"/>
    <w:rsid w:val="002E6719"/>
    <w:rsid w:val="002E68C1"/>
    <w:rsid w:val="002E6B60"/>
    <w:rsid w:val="002E6C0B"/>
    <w:rsid w:val="002E6C50"/>
    <w:rsid w:val="002E72E0"/>
    <w:rsid w:val="002E77C6"/>
    <w:rsid w:val="002E7940"/>
    <w:rsid w:val="002F0609"/>
    <w:rsid w:val="002F10D6"/>
    <w:rsid w:val="002F1AE6"/>
    <w:rsid w:val="002F1C23"/>
    <w:rsid w:val="002F1CB5"/>
    <w:rsid w:val="002F1D1B"/>
    <w:rsid w:val="002F2524"/>
    <w:rsid w:val="002F28B9"/>
    <w:rsid w:val="002F2921"/>
    <w:rsid w:val="002F3323"/>
    <w:rsid w:val="002F3931"/>
    <w:rsid w:val="002F403B"/>
    <w:rsid w:val="002F4250"/>
    <w:rsid w:val="002F5158"/>
    <w:rsid w:val="002F52A7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1884"/>
    <w:rsid w:val="00302ACA"/>
    <w:rsid w:val="00302C11"/>
    <w:rsid w:val="00302FFC"/>
    <w:rsid w:val="00304151"/>
    <w:rsid w:val="00304584"/>
    <w:rsid w:val="003055DC"/>
    <w:rsid w:val="00305A06"/>
    <w:rsid w:val="00305AF3"/>
    <w:rsid w:val="00306E6B"/>
    <w:rsid w:val="00306F95"/>
    <w:rsid w:val="003076FB"/>
    <w:rsid w:val="0030777C"/>
    <w:rsid w:val="00307C1F"/>
    <w:rsid w:val="00307C9B"/>
    <w:rsid w:val="00307E8F"/>
    <w:rsid w:val="00310325"/>
    <w:rsid w:val="00310BF6"/>
    <w:rsid w:val="00310CE6"/>
    <w:rsid w:val="003111F1"/>
    <w:rsid w:val="0031155B"/>
    <w:rsid w:val="00311702"/>
    <w:rsid w:val="00311889"/>
    <w:rsid w:val="00312808"/>
    <w:rsid w:val="003128BA"/>
    <w:rsid w:val="0031350D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87"/>
    <w:rsid w:val="003217EB"/>
    <w:rsid w:val="00321ADF"/>
    <w:rsid w:val="00321DE2"/>
    <w:rsid w:val="00322148"/>
    <w:rsid w:val="00322456"/>
    <w:rsid w:val="00322557"/>
    <w:rsid w:val="0032268C"/>
    <w:rsid w:val="00322842"/>
    <w:rsid w:val="00322E00"/>
    <w:rsid w:val="00322E29"/>
    <w:rsid w:val="0032343C"/>
    <w:rsid w:val="003242A3"/>
    <w:rsid w:val="00324CDC"/>
    <w:rsid w:val="00324CE7"/>
    <w:rsid w:val="00325521"/>
    <w:rsid w:val="00326132"/>
    <w:rsid w:val="003305F4"/>
    <w:rsid w:val="00330D71"/>
    <w:rsid w:val="00331798"/>
    <w:rsid w:val="00331A12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086"/>
    <w:rsid w:val="00335704"/>
    <w:rsid w:val="0033593D"/>
    <w:rsid w:val="003365FD"/>
    <w:rsid w:val="003368A3"/>
    <w:rsid w:val="00336B0C"/>
    <w:rsid w:val="00336CE4"/>
    <w:rsid w:val="00337E73"/>
    <w:rsid w:val="00340131"/>
    <w:rsid w:val="003401FB"/>
    <w:rsid w:val="0034058B"/>
    <w:rsid w:val="0034082C"/>
    <w:rsid w:val="003408EC"/>
    <w:rsid w:val="00340981"/>
    <w:rsid w:val="00340F39"/>
    <w:rsid w:val="00341750"/>
    <w:rsid w:val="00341A52"/>
    <w:rsid w:val="00341E61"/>
    <w:rsid w:val="00342235"/>
    <w:rsid w:val="003443E4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479F7"/>
    <w:rsid w:val="00350A5B"/>
    <w:rsid w:val="00350C71"/>
    <w:rsid w:val="00350E13"/>
    <w:rsid w:val="00350FAD"/>
    <w:rsid w:val="0035108F"/>
    <w:rsid w:val="003513AC"/>
    <w:rsid w:val="003518D9"/>
    <w:rsid w:val="003528EE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2BB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19F3"/>
    <w:rsid w:val="003621B3"/>
    <w:rsid w:val="00362775"/>
    <w:rsid w:val="00362963"/>
    <w:rsid w:val="00363854"/>
    <w:rsid w:val="00363B35"/>
    <w:rsid w:val="003640C3"/>
    <w:rsid w:val="00364512"/>
    <w:rsid w:val="00364696"/>
    <w:rsid w:val="003648C1"/>
    <w:rsid w:val="00364C97"/>
    <w:rsid w:val="003652F4"/>
    <w:rsid w:val="00365AD6"/>
    <w:rsid w:val="00365DC5"/>
    <w:rsid w:val="00365FA8"/>
    <w:rsid w:val="00366305"/>
    <w:rsid w:val="00366EB6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3EC"/>
    <w:rsid w:val="0037480E"/>
    <w:rsid w:val="00374C0D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076"/>
    <w:rsid w:val="00382295"/>
    <w:rsid w:val="0038234F"/>
    <w:rsid w:val="00382D28"/>
    <w:rsid w:val="00383A79"/>
    <w:rsid w:val="003847E3"/>
    <w:rsid w:val="00384C2C"/>
    <w:rsid w:val="00385B9B"/>
    <w:rsid w:val="00385F7E"/>
    <w:rsid w:val="00386C97"/>
    <w:rsid w:val="00386D30"/>
    <w:rsid w:val="0038735E"/>
    <w:rsid w:val="00387639"/>
    <w:rsid w:val="003878C5"/>
    <w:rsid w:val="00387A5B"/>
    <w:rsid w:val="0039016F"/>
    <w:rsid w:val="0039097D"/>
    <w:rsid w:val="003910C9"/>
    <w:rsid w:val="003912AA"/>
    <w:rsid w:val="0039131A"/>
    <w:rsid w:val="00391469"/>
    <w:rsid w:val="0039186A"/>
    <w:rsid w:val="00391C6C"/>
    <w:rsid w:val="00392528"/>
    <w:rsid w:val="00392D7D"/>
    <w:rsid w:val="00393242"/>
    <w:rsid w:val="00393654"/>
    <w:rsid w:val="00393720"/>
    <w:rsid w:val="00393788"/>
    <w:rsid w:val="00394258"/>
    <w:rsid w:val="003942FF"/>
    <w:rsid w:val="003943E5"/>
    <w:rsid w:val="0039513A"/>
    <w:rsid w:val="0039548E"/>
    <w:rsid w:val="003959AA"/>
    <w:rsid w:val="00395B6A"/>
    <w:rsid w:val="00395DE0"/>
    <w:rsid w:val="0039624D"/>
    <w:rsid w:val="00397433"/>
    <w:rsid w:val="003A04E4"/>
    <w:rsid w:val="003A069D"/>
    <w:rsid w:val="003A0AB7"/>
    <w:rsid w:val="003A0B26"/>
    <w:rsid w:val="003A178E"/>
    <w:rsid w:val="003A23CB"/>
    <w:rsid w:val="003A24EC"/>
    <w:rsid w:val="003A2947"/>
    <w:rsid w:val="003A31C0"/>
    <w:rsid w:val="003A3C83"/>
    <w:rsid w:val="003A4415"/>
    <w:rsid w:val="003A4A92"/>
    <w:rsid w:val="003A57E6"/>
    <w:rsid w:val="003A5C5C"/>
    <w:rsid w:val="003A5F96"/>
    <w:rsid w:val="003A6344"/>
    <w:rsid w:val="003A7097"/>
    <w:rsid w:val="003B0026"/>
    <w:rsid w:val="003B0372"/>
    <w:rsid w:val="003B0991"/>
    <w:rsid w:val="003B0A40"/>
    <w:rsid w:val="003B0DA0"/>
    <w:rsid w:val="003B0E3F"/>
    <w:rsid w:val="003B10FF"/>
    <w:rsid w:val="003B1135"/>
    <w:rsid w:val="003B1AEA"/>
    <w:rsid w:val="003B1B5A"/>
    <w:rsid w:val="003B1E75"/>
    <w:rsid w:val="003B1FF5"/>
    <w:rsid w:val="003B2051"/>
    <w:rsid w:val="003B23A0"/>
    <w:rsid w:val="003B252E"/>
    <w:rsid w:val="003B2944"/>
    <w:rsid w:val="003B3549"/>
    <w:rsid w:val="003B35B4"/>
    <w:rsid w:val="003B39CA"/>
    <w:rsid w:val="003B527A"/>
    <w:rsid w:val="003B532A"/>
    <w:rsid w:val="003B5377"/>
    <w:rsid w:val="003B5DDE"/>
    <w:rsid w:val="003B6004"/>
    <w:rsid w:val="003B65E4"/>
    <w:rsid w:val="003B6848"/>
    <w:rsid w:val="003B7BFE"/>
    <w:rsid w:val="003B7CBA"/>
    <w:rsid w:val="003C0229"/>
    <w:rsid w:val="003C05E4"/>
    <w:rsid w:val="003C0B9B"/>
    <w:rsid w:val="003C0F74"/>
    <w:rsid w:val="003C1A52"/>
    <w:rsid w:val="003C223C"/>
    <w:rsid w:val="003C2460"/>
    <w:rsid w:val="003C2A99"/>
    <w:rsid w:val="003C319D"/>
    <w:rsid w:val="003C32AB"/>
    <w:rsid w:val="003C3A76"/>
    <w:rsid w:val="003C3FD9"/>
    <w:rsid w:val="003C43F2"/>
    <w:rsid w:val="003C476A"/>
    <w:rsid w:val="003C57E1"/>
    <w:rsid w:val="003C586D"/>
    <w:rsid w:val="003C5DF8"/>
    <w:rsid w:val="003C5F12"/>
    <w:rsid w:val="003C5F16"/>
    <w:rsid w:val="003C6080"/>
    <w:rsid w:val="003C71A9"/>
    <w:rsid w:val="003C79E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D76F3"/>
    <w:rsid w:val="003E00C8"/>
    <w:rsid w:val="003E0131"/>
    <w:rsid w:val="003E151A"/>
    <w:rsid w:val="003E176B"/>
    <w:rsid w:val="003E2C8A"/>
    <w:rsid w:val="003E2F77"/>
    <w:rsid w:val="003E35FD"/>
    <w:rsid w:val="003E3D71"/>
    <w:rsid w:val="003E41B9"/>
    <w:rsid w:val="003E4C87"/>
    <w:rsid w:val="003E4FD8"/>
    <w:rsid w:val="003E51ED"/>
    <w:rsid w:val="003E5820"/>
    <w:rsid w:val="003E6115"/>
    <w:rsid w:val="003E63B1"/>
    <w:rsid w:val="003E6725"/>
    <w:rsid w:val="003E6BAA"/>
    <w:rsid w:val="003E7317"/>
    <w:rsid w:val="003E755D"/>
    <w:rsid w:val="003E792B"/>
    <w:rsid w:val="003E7DB9"/>
    <w:rsid w:val="003E7EA9"/>
    <w:rsid w:val="003F02C0"/>
    <w:rsid w:val="003F0884"/>
    <w:rsid w:val="003F0F0D"/>
    <w:rsid w:val="003F1640"/>
    <w:rsid w:val="003F167D"/>
    <w:rsid w:val="003F1B99"/>
    <w:rsid w:val="003F1F93"/>
    <w:rsid w:val="003F21C4"/>
    <w:rsid w:val="003F2657"/>
    <w:rsid w:val="003F2F5B"/>
    <w:rsid w:val="003F30EB"/>
    <w:rsid w:val="003F34A6"/>
    <w:rsid w:val="003F3A24"/>
    <w:rsid w:val="003F3D9E"/>
    <w:rsid w:val="003F3F41"/>
    <w:rsid w:val="003F480D"/>
    <w:rsid w:val="003F505D"/>
    <w:rsid w:val="003F506F"/>
    <w:rsid w:val="003F5D21"/>
    <w:rsid w:val="003F60DA"/>
    <w:rsid w:val="003F6176"/>
    <w:rsid w:val="003F6464"/>
    <w:rsid w:val="003F6533"/>
    <w:rsid w:val="003F69F6"/>
    <w:rsid w:val="003F6D7B"/>
    <w:rsid w:val="003F7346"/>
    <w:rsid w:val="003F7C0B"/>
    <w:rsid w:val="003F7E41"/>
    <w:rsid w:val="004005F5"/>
    <w:rsid w:val="00400B72"/>
    <w:rsid w:val="00400FC6"/>
    <w:rsid w:val="00401E2F"/>
    <w:rsid w:val="0040228D"/>
    <w:rsid w:val="00402736"/>
    <w:rsid w:val="00403C57"/>
    <w:rsid w:val="004041A7"/>
    <w:rsid w:val="0040420F"/>
    <w:rsid w:val="004044C6"/>
    <w:rsid w:val="0040531E"/>
    <w:rsid w:val="00406CBF"/>
    <w:rsid w:val="00406F15"/>
    <w:rsid w:val="0040730A"/>
    <w:rsid w:val="00407460"/>
    <w:rsid w:val="00407545"/>
    <w:rsid w:val="00407549"/>
    <w:rsid w:val="00407977"/>
    <w:rsid w:val="00407EAD"/>
    <w:rsid w:val="004103DE"/>
    <w:rsid w:val="00411A8B"/>
    <w:rsid w:val="00411C09"/>
    <w:rsid w:val="00411E6A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3F0D"/>
    <w:rsid w:val="004145F4"/>
    <w:rsid w:val="004146C2"/>
    <w:rsid w:val="00414D6A"/>
    <w:rsid w:val="00414D8B"/>
    <w:rsid w:val="00414DF5"/>
    <w:rsid w:val="00415897"/>
    <w:rsid w:val="004167EF"/>
    <w:rsid w:val="00416A84"/>
    <w:rsid w:val="00416D9C"/>
    <w:rsid w:val="0041727A"/>
    <w:rsid w:val="004172BB"/>
    <w:rsid w:val="0041753F"/>
    <w:rsid w:val="00417715"/>
    <w:rsid w:val="00417A66"/>
    <w:rsid w:val="00417AB4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48B2"/>
    <w:rsid w:val="0042594E"/>
    <w:rsid w:val="00425E2E"/>
    <w:rsid w:val="004261E5"/>
    <w:rsid w:val="00426506"/>
    <w:rsid w:val="0042661A"/>
    <w:rsid w:val="0042677B"/>
    <w:rsid w:val="004267A9"/>
    <w:rsid w:val="004267CC"/>
    <w:rsid w:val="004272BC"/>
    <w:rsid w:val="004274D7"/>
    <w:rsid w:val="00427611"/>
    <w:rsid w:val="00427C3C"/>
    <w:rsid w:val="00427DD1"/>
    <w:rsid w:val="004301F0"/>
    <w:rsid w:val="004304F9"/>
    <w:rsid w:val="00430998"/>
    <w:rsid w:val="00430B07"/>
    <w:rsid w:val="004310F1"/>
    <w:rsid w:val="00431C23"/>
    <w:rsid w:val="00431E42"/>
    <w:rsid w:val="00432D09"/>
    <w:rsid w:val="00433AF9"/>
    <w:rsid w:val="00435917"/>
    <w:rsid w:val="00435D6D"/>
    <w:rsid w:val="0043658D"/>
    <w:rsid w:val="00436684"/>
    <w:rsid w:val="0043668F"/>
    <w:rsid w:val="00436B88"/>
    <w:rsid w:val="0043749F"/>
    <w:rsid w:val="00437D4D"/>
    <w:rsid w:val="0044015B"/>
    <w:rsid w:val="00440EEB"/>
    <w:rsid w:val="0044115F"/>
    <w:rsid w:val="00441181"/>
    <w:rsid w:val="004411F1"/>
    <w:rsid w:val="00441D3D"/>
    <w:rsid w:val="00441E61"/>
    <w:rsid w:val="00441F7A"/>
    <w:rsid w:val="004423EA"/>
    <w:rsid w:val="00443204"/>
    <w:rsid w:val="004434E3"/>
    <w:rsid w:val="004435C9"/>
    <w:rsid w:val="00443A92"/>
    <w:rsid w:val="00443D0E"/>
    <w:rsid w:val="00443D72"/>
    <w:rsid w:val="0044470A"/>
    <w:rsid w:val="004447A8"/>
    <w:rsid w:val="00444885"/>
    <w:rsid w:val="00444892"/>
    <w:rsid w:val="00444B1E"/>
    <w:rsid w:val="00445813"/>
    <w:rsid w:val="00445B24"/>
    <w:rsid w:val="0044627E"/>
    <w:rsid w:val="004468E3"/>
    <w:rsid w:val="00446F4F"/>
    <w:rsid w:val="00446FF4"/>
    <w:rsid w:val="0044750F"/>
    <w:rsid w:val="0045060C"/>
    <w:rsid w:val="0045135C"/>
    <w:rsid w:val="0045180D"/>
    <w:rsid w:val="004519D5"/>
    <w:rsid w:val="00451DA5"/>
    <w:rsid w:val="004527B0"/>
    <w:rsid w:val="00452BD2"/>
    <w:rsid w:val="004535E8"/>
    <w:rsid w:val="004538BC"/>
    <w:rsid w:val="004538BE"/>
    <w:rsid w:val="004539B0"/>
    <w:rsid w:val="00454986"/>
    <w:rsid w:val="00454C7A"/>
    <w:rsid w:val="004555C2"/>
    <w:rsid w:val="0045573C"/>
    <w:rsid w:val="00455F0E"/>
    <w:rsid w:val="004577E6"/>
    <w:rsid w:val="00457FA6"/>
    <w:rsid w:val="00460259"/>
    <w:rsid w:val="0046058E"/>
    <w:rsid w:val="00460B15"/>
    <w:rsid w:val="004612D9"/>
    <w:rsid w:val="004612E2"/>
    <w:rsid w:val="00461F07"/>
    <w:rsid w:val="00462BF5"/>
    <w:rsid w:val="00464B3A"/>
    <w:rsid w:val="00464FCF"/>
    <w:rsid w:val="00465CE7"/>
    <w:rsid w:val="00465D7F"/>
    <w:rsid w:val="004662C0"/>
    <w:rsid w:val="00466644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1E75"/>
    <w:rsid w:val="0047247D"/>
    <w:rsid w:val="00472AB7"/>
    <w:rsid w:val="00472F17"/>
    <w:rsid w:val="00473AC2"/>
    <w:rsid w:val="00473E86"/>
    <w:rsid w:val="004740CD"/>
    <w:rsid w:val="00474177"/>
    <w:rsid w:val="004741B4"/>
    <w:rsid w:val="0047425D"/>
    <w:rsid w:val="00474460"/>
    <w:rsid w:val="004746D6"/>
    <w:rsid w:val="004749D5"/>
    <w:rsid w:val="00474C71"/>
    <w:rsid w:val="00475054"/>
    <w:rsid w:val="004750C3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6E0B"/>
    <w:rsid w:val="004773BA"/>
    <w:rsid w:val="00477584"/>
    <w:rsid w:val="0047796E"/>
    <w:rsid w:val="004779CD"/>
    <w:rsid w:val="00477AF2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3E64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87764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404"/>
    <w:rsid w:val="0049350E"/>
    <w:rsid w:val="00493532"/>
    <w:rsid w:val="00493EEF"/>
    <w:rsid w:val="0049403B"/>
    <w:rsid w:val="00494B5D"/>
    <w:rsid w:val="00494E45"/>
    <w:rsid w:val="00495518"/>
    <w:rsid w:val="00495CBF"/>
    <w:rsid w:val="00495F13"/>
    <w:rsid w:val="004968B1"/>
    <w:rsid w:val="004972CA"/>
    <w:rsid w:val="00497749"/>
    <w:rsid w:val="00497C07"/>
    <w:rsid w:val="004A003D"/>
    <w:rsid w:val="004A0280"/>
    <w:rsid w:val="004A09EE"/>
    <w:rsid w:val="004A14E7"/>
    <w:rsid w:val="004A1C46"/>
    <w:rsid w:val="004A1D25"/>
    <w:rsid w:val="004A26BF"/>
    <w:rsid w:val="004A284E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58D"/>
    <w:rsid w:val="004B0770"/>
    <w:rsid w:val="004B101A"/>
    <w:rsid w:val="004B1293"/>
    <w:rsid w:val="004B16E1"/>
    <w:rsid w:val="004B1B79"/>
    <w:rsid w:val="004B1E2A"/>
    <w:rsid w:val="004B2255"/>
    <w:rsid w:val="004B2378"/>
    <w:rsid w:val="004B2A9E"/>
    <w:rsid w:val="004B2EDA"/>
    <w:rsid w:val="004B31A3"/>
    <w:rsid w:val="004B3540"/>
    <w:rsid w:val="004B38B0"/>
    <w:rsid w:val="004B4484"/>
    <w:rsid w:val="004B4CF1"/>
    <w:rsid w:val="004B5274"/>
    <w:rsid w:val="004B55B9"/>
    <w:rsid w:val="004B665B"/>
    <w:rsid w:val="004B7514"/>
    <w:rsid w:val="004B759A"/>
    <w:rsid w:val="004B7E30"/>
    <w:rsid w:val="004C013F"/>
    <w:rsid w:val="004C0157"/>
    <w:rsid w:val="004C0A06"/>
    <w:rsid w:val="004C0A33"/>
    <w:rsid w:val="004C0D2A"/>
    <w:rsid w:val="004C0D43"/>
    <w:rsid w:val="004C1344"/>
    <w:rsid w:val="004C15C1"/>
    <w:rsid w:val="004C16FB"/>
    <w:rsid w:val="004C1CBF"/>
    <w:rsid w:val="004C285D"/>
    <w:rsid w:val="004C2CC7"/>
    <w:rsid w:val="004C2F4B"/>
    <w:rsid w:val="004C336B"/>
    <w:rsid w:val="004C3404"/>
    <w:rsid w:val="004C394A"/>
    <w:rsid w:val="004C48F2"/>
    <w:rsid w:val="004C4E22"/>
    <w:rsid w:val="004C5042"/>
    <w:rsid w:val="004C527F"/>
    <w:rsid w:val="004C5418"/>
    <w:rsid w:val="004C5566"/>
    <w:rsid w:val="004C565B"/>
    <w:rsid w:val="004C58AF"/>
    <w:rsid w:val="004C68DC"/>
    <w:rsid w:val="004C711C"/>
    <w:rsid w:val="004C78E4"/>
    <w:rsid w:val="004C7CA9"/>
    <w:rsid w:val="004D072E"/>
    <w:rsid w:val="004D0A0F"/>
    <w:rsid w:val="004D0AD6"/>
    <w:rsid w:val="004D0EB6"/>
    <w:rsid w:val="004D114F"/>
    <w:rsid w:val="004D118C"/>
    <w:rsid w:val="004D11E9"/>
    <w:rsid w:val="004D1271"/>
    <w:rsid w:val="004D27F0"/>
    <w:rsid w:val="004D3A52"/>
    <w:rsid w:val="004D45CC"/>
    <w:rsid w:val="004D4CD1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6AB"/>
    <w:rsid w:val="004E0CFD"/>
    <w:rsid w:val="004E0EE8"/>
    <w:rsid w:val="004E0F0F"/>
    <w:rsid w:val="004E0FB3"/>
    <w:rsid w:val="004E1055"/>
    <w:rsid w:val="004E158E"/>
    <w:rsid w:val="004E206E"/>
    <w:rsid w:val="004E2133"/>
    <w:rsid w:val="004E2AF7"/>
    <w:rsid w:val="004E2C1C"/>
    <w:rsid w:val="004E308C"/>
    <w:rsid w:val="004E3130"/>
    <w:rsid w:val="004E3A59"/>
    <w:rsid w:val="004E3EF1"/>
    <w:rsid w:val="004E4051"/>
    <w:rsid w:val="004E423D"/>
    <w:rsid w:val="004E43F2"/>
    <w:rsid w:val="004E511E"/>
    <w:rsid w:val="004E53AD"/>
    <w:rsid w:val="004E5460"/>
    <w:rsid w:val="004E5A25"/>
    <w:rsid w:val="004E5C47"/>
    <w:rsid w:val="004E5F36"/>
    <w:rsid w:val="004E5F97"/>
    <w:rsid w:val="004E602C"/>
    <w:rsid w:val="004E60E8"/>
    <w:rsid w:val="004E7A59"/>
    <w:rsid w:val="004E7B5E"/>
    <w:rsid w:val="004E7DF4"/>
    <w:rsid w:val="004F08FE"/>
    <w:rsid w:val="004F118E"/>
    <w:rsid w:val="004F17F2"/>
    <w:rsid w:val="004F1868"/>
    <w:rsid w:val="004F1DE6"/>
    <w:rsid w:val="004F245B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3EA"/>
    <w:rsid w:val="004F54F5"/>
    <w:rsid w:val="004F657E"/>
    <w:rsid w:val="004F682C"/>
    <w:rsid w:val="004F68F7"/>
    <w:rsid w:val="004F6985"/>
    <w:rsid w:val="004F6B32"/>
    <w:rsid w:val="004F70B8"/>
    <w:rsid w:val="004F720F"/>
    <w:rsid w:val="004F754E"/>
    <w:rsid w:val="00501EEC"/>
    <w:rsid w:val="00502212"/>
    <w:rsid w:val="00502297"/>
    <w:rsid w:val="0050252C"/>
    <w:rsid w:val="00502D7B"/>
    <w:rsid w:val="00503B7F"/>
    <w:rsid w:val="00503D67"/>
    <w:rsid w:val="0050441C"/>
    <w:rsid w:val="00504EAA"/>
    <w:rsid w:val="0050500B"/>
    <w:rsid w:val="005055BE"/>
    <w:rsid w:val="00506119"/>
    <w:rsid w:val="00506C91"/>
    <w:rsid w:val="00506F59"/>
    <w:rsid w:val="005074DD"/>
    <w:rsid w:val="00507B84"/>
    <w:rsid w:val="0051047C"/>
    <w:rsid w:val="00510635"/>
    <w:rsid w:val="0051127C"/>
    <w:rsid w:val="0051131B"/>
    <w:rsid w:val="00511DDD"/>
    <w:rsid w:val="00514641"/>
    <w:rsid w:val="0051474D"/>
    <w:rsid w:val="00514A8B"/>
    <w:rsid w:val="00514EBE"/>
    <w:rsid w:val="00514EF0"/>
    <w:rsid w:val="00515582"/>
    <w:rsid w:val="00515C42"/>
    <w:rsid w:val="00516CD1"/>
    <w:rsid w:val="00516FEA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0A9"/>
    <w:rsid w:val="00523918"/>
    <w:rsid w:val="00523978"/>
    <w:rsid w:val="00523999"/>
    <w:rsid w:val="00523F56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72"/>
    <w:rsid w:val="005338EB"/>
    <w:rsid w:val="00534407"/>
    <w:rsid w:val="005353D1"/>
    <w:rsid w:val="005358EA"/>
    <w:rsid w:val="00535976"/>
    <w:rsid w:val="00535EBC"/>
    <w:rsid w:val="00536375"/>
    <w:rsid w:val="00536E53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59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B54"/>
    <w:rsid w:val="00544D8F"/>
    <w:rsid w:val="00545156"/>
    <w:rsid w:val="005459CE"/>
    <w:rsid w:val="00545F2D"/>
    <w:rsid w:val="0054629A"/>
    <w:rsid w:val="0054678E"/>
    <w:rsid w:val="00547195"/>
    <w:rsid w:val="00547334"/>
    <w:rsid w:val="0054734A"/>
    <w:rsid w:val="0054748D"/>
    <w:rsid w:val="00547580"/>
    <w:rsid w:val="00547A4B"/>
    <w:rsid w:val="00547BB1"/>
    <w:rsid w:val="0055046C"/>
    <w:rsid w:val="00550A35"/>
    <w:rsid w:val="00550F6C"/>
    <w:rsid w:val="00550F8F"/>
    <w:rsid w:val="00551660"/>
    <w:rsid w:val="005517EA"/>
    <w:rsid w:val="00551A3D"/>
    <w:rsid w:val="00551D05"/>
    <w:rsid w:val="00551F3D"/>
    <w:rsid w:val="00552318"/>
    <w:rsid w:val="0055297A"/>
    <w:rsid w:val="005529EE"/>
    <w:rsid w:val="00552C6D"/>
    <w:rsid w:val="00553265"/>
    <w:rsid w:val="005541F4"/>
    <w:rsid w:val="00554DDD"/>
    <w:rsid w:val="005555CE"/>
    <w:rsid w:val="00555632"/>
    <w:rsid w:val="0055564F"/>
    <w:rsid w:val="00555F09"/>
    <w:rsid w:val="005560D0"/>
    <w:rsid w:val="00556B44"/>
    <w:rsid w:val="00556E27"/>
    <w:rsid w:val="00560264"/>
    <w:rsid w:val="00560355"/>
    <w:rsid w:val="00561797"/>
    <w:rsid w:val="00561D0F"/>
    <w:rsid w:val="00561F47"/>
    <w:rsid w:val="0056201B"/>
    <w:rsid w:val="00563ED2"/>
    <w:rsid w:val="00564163"/>
    <w:rsid w:val="00564657"/>
    <w:rsid w:val="00565390"/>
    <w:rsid w:val="00565927"/>
    <w:rsid w:val="00566B0F"/>
    <w:rsid w:val="00566E3F"/>
    <w:rsid w:val="00567027"/>
    <w:rsid w:val="0056725B"/>
    <w:rsid w:val="005675CD"/>
    <w:rsid w:val="00567690"/>
    <w:rsid w:val="00567C46"/>
    <w:rsid w:val="005702C0"/>
    <w:rsid w:val="0057041B"/>
    <w:rsid w:val="0057052D"/>
    <w:rsid w:val="00570541"/>
    <w:rsid w:val="00570BBA"/>
    <w:rsid w:val="00570BD6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166"/>
    <w:rsid w:val="005761F4"/>
    <w:rsid w:val="005769B5"/>
    <w:rsid w:val="00576C8B"/>
    <w:rsid w:val="00576CB3"/>
    <w:rsid w:val="005772AE"/>
    <w:rsid w:val="005772D7"/>
    <w:rsid w:val="00577429"/>
    <w:rsid w:val="00577769"/>
    <w:rsid w:val="00577C18"/>
    <w:rsid w:val="00577C1D"/>
    <w:rsid w:val="005812FF"/>
    <w:rsid w:val="00581870"/>
    <w:rsid w:val="00582F59"/>
    <w:rsid w:val="00583520"/>
    <w:rsid w:val="005837AD"/>
    <w:rsid w:val="00583CF7"/>
    <w:rsid w:val="005844D9"/>
    <w:rsid w:val="005848F4"/>
    <w:rsid w:val="0058543A"/>
    <w:rsid w:val="0058617B"/>
    <w:rsid w:val="00586335"/>
    <w:rsid w:val="00586BCE"/>
    <w:rsid w:val="00586CDD"/>
    <w:rsid w:val="00587330"/>
    <w:rsid w:val="00587487"/>
    <w:rsid w:val="0058761F"/>
    <w:rsid w:val="0058777C"/>
    <w:rsid w:val="005878DF"/>
    <w:rsid w:val="00587912"/>
    <w:rsid w:val="00587D87"/>
    <w:rsid w:val="0059050C"/>
    <w:rsid w:val="00590B19"/>
    <w:rsid w:val="00590BAA"/>
    <w:rsid w:val="00591149"/>
    <w:rsid w:val="005918FB"/>
    <w:rsid w:val="00591B16"/>
    <w:rsid w:val="00592234"/>
    <w:rsid w:val="00592835"/>
    <w:rsid w:val="00592CFC"/>
    <w:rsid w:val="00593789"/>
    <w:rsid w:val="00594AAF"/>
    <w:rsid w:val="00594B5F"/>
    <w:rsid w:val="005951A9"/>
    <w:rsid w:val="0059583F"/>
    <w:rsid w:val="00595B53"/>
    <w:rsid w:val="00595D0B"/>
    <w:rsid w:val="005965D5"/>
    <w:rsid w:val="00596657"/>
    <w:rsid w:val="0059665B"/>
    <w:rsid w:val="005966F7"/>
    <w:rsid w:val="00596892"/>
    <w:rsid w:val="00596D8A"/>
    <w:rsid w:val="005970F7"/>
    <w:rsid w:val="0059777B"/>
    <w:rsid w:val="005A0CD6"/>
    <w:rsid w:val="005A25F4"/>
    <w:rsid w:val="005A2766"/>
    <w:rsid w:val="005A2B42"/>
    <w:rsid w:val="005A2D2D"/>
    <w:rsid w:val="005A3821"/>
    <w:rsid w:val="005A4F66"/>
    <w:rsid w:val="005A5257"/>
    <w:rsid w:val="005A588A"/>
    <w:rsid w:val="005A5EB2"/>
    <w:rsid w:val="005A6000"/>
    <w:rsid w:val="005A6532"/>
    <w:rsid w:val="005A66AF"/>
    <w:rsid w:val="005A69D5"/>
    <w:rsid w:val="005A6D7D"/>
    <w:rsid w:val="005A77E5"/>
    <w:rsid w:val="005A7814"/>
    <w:rsid w:val="005A7D05"/>
    <w:rsid w:val="005B09CA"/>
    <w:rsid w:val="005B0E67"/>
    <w:rsid w:val="005B1160"/>
    <w:rsid w:val="005B14C6"/>
    <w:rsid w:val="005B15B3"/>
    <w:rsid w:val="005B21D1"/>
    <w:rsid w:val="005B2377"/>
    <w:rsid w:val="005B3569"/>
    <w:rsid w:val="005B42B8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13"/>
    <w:rsid w:val="005C2162"/>
    <w:rsid w:val="005C24F0"/>
    <w:rsid w:val="005C261B"/>
    <w:rsid w:val="005C2A0D"/>
    <w:rsid w:val="005C2C22"/>
    <w:rsid w:val="005C2C2A"/>
    <w:rsid w:val="005C2D97"/>
    <w:rsid w:val="005C2FC5"/>
    <w:rsid w:val="005C334B"/>
    <w:rsid w:val="005C3944"/>
    <w:rsid w:val="005C3BD7"/>
    <w:rsid w:val="005C3FC6"/>
    <w:rsid w:val="005C4B3E"/>
    <w:rsid w:val="005C4F90"/>
    <w:rsid w:val="005C51FD"/>
    <w:rsid w:val="005C617B"/>
    <w:rsid w:val="005C6260"/>
    <w:rsid w:val="005C6513"/>
    <w:rsid w:val="005C6713"/>
    <w:rsid w:val="005C6877"/>
    <w:rsid w:val="005C6AE7"/>
    <w:rsid w:val="005C6C5B"/>
    <w:rsid w:val="005C6E41"/>
    <w:rsid w:val="005C7347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012"/>
    <w:rsid w:val="005D2480"/>
    <w:rsid w:val="005D2968"/>
    <w:rsid w:val="005D2BB1"/>
    <w:rsid w:val="005D3D27"/>
    <w:rsid w:val="005D423A"/>
    <w:rsid w:val="005D434F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EBA"/>
    <w:rsid w:val="005D7F48"/>
    <w:rsid w:val="005E0239"/>
    <w:rsid w:val="005E0907"/>
    <w:rsid w:val="005E0B62"/>
    <w:rsid w:val="005E0C7B"/>
    <w:rsid w:val="005E3AB7"/>
    <w:rsid w:val="005E3DC9"/>
    <w:rsid w:val="005E42FF"/>
    <w:rsid w:val="005E4B9C"/>
    <w:rsid w:val="005E600C"/>
    <w:rsid w:val="005E6546"/>
    <w:rsid w:val="005E6D17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4C5A"/>
    <w:rsid w:val="005F6723"/>
    <w:rsid w:val="005F6B3B"/>
    <w:rsid w:val="005F751A"/>
    <w:rsid w:val="005F77CB"/>
    <w:rsid w:val="0060008C"/>
    <w:rsid w:val="0060065B"/>
    <w:rsid w:val="006007CE"/>
    <w:rsid w:val="006017E2"/>
    <w:rsid w:val="00601B68"/>
    <w:rsid w:val="00601E6B"/>
    <w:rsid w:val="00601F70"/>
    <w:rsid w:val="00602211"/>
    <w:rsid w:val="00602991"/>
    <w:rsid w:val="00602F1D"/>
    <w:rsid w:val="00603136"/>
    <w:rsid w:val="00603C85"/>
    <w:rsid w:val="006045E3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0623F"/>
    <w:rsid w:val="00606C9A"/>
    <w:rsid w:val="00607F46"/>
    <w:rsid w:val="00610265"/>
    <w:rsid w:val="00610B58"/>
    <w:rsid w:val="00610BE4"/>
    <w:rsid w:val="00610F6D"/>
    <w:rsid w:val="00611538"/>
    <w:rsid w:val="00611596"/>
    <w:rsid w:val="00611BD4"/>
    <w:rsid w:val="006129BD"/>
    <w:rsid w:val="00612A66"/>
    <w:rsid w:val="00612BA4"/>
    <w:rsid w:val="00612EF8"/>
    <w:rsid w:val="0061338F"/>
    <w:rsid w:val="006142FA"/>
    <w:rsid w:val="00614612"/>
    <w:rsid w:val="006146CC"/>
    <w:rsid w:val="0061559F"/>
    <w:rsid w:val="00615A9C"/>
    <w:rsid w:val="00615CE1"/>
    <w:rsid w:val="00615F01"/>
    <w:rsid w:val="00616590"/>
    <w:rsid w:val="00616A9A"/>
    <w:rsid w:val="006172CE"/>
    <w:rsid w:val="00617381"/>
    <w:rsid w:val="00620200"/>
    <w:rsid w:val="00620D3A"/>
    <w:rsid w:val="00620E0F"/>
    <w:rsid w:val="00621596"/>
    <w:rsid w:val="006219C0"/>
    <w:rsid w:val="00621E39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01A"/>
    <w:rsid w:val="00624474"/>
    <w:rsid w:val="00624686"/>
    <w:rsid w:val="006248C5"/>
    <w:rsid w:val="00624E04"/>
    <w:rsid w:val="006253E1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0CE"/>
    <w:rsid w:val="0063135A"/>
    <w:rsid w:val="00631805"/>
    <w:rsid w:val="006319D0"/>
    <w:rsid w:val="00631E61"/>
    <w:rsid w:val="00631F7E"/>
    <w:rsid w:val="00632276"/>
    <w:rsid w:val="006324D1"/>
    <w:rsid w:val="00632733"/>
    <w:rsid w:val="0063337E"/>
    <w:rsid w:val="00633426"/>
    <w:rsid w:val="0063347B"/>
    <w:rsid w:val="00633899"/>
    <w:rsid w:val="00633FEE"/>
    <w:rsid w:val="006344AF"/>
    <w:rsid w:val="00634649"/>
    <w:rsid w:val="00634B3E"/>
    <w:rsid w:val="00635525"/>
    <w:rsid w:val="0063593C"/>
    <w:rsid w:val="0063705B"/>
    <w:rsid w:val="0063743D"/>
    <w:rsid w:val="00637919"/>
    <w:rsid w:val="00637C90"/>
    <w:rsid w:val="00637DA7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2F4"/>
    <w:rsid w:val="006445A9"/>
    <w:rsid w:val="0064496F"/>
    <w:rsid w:val="00644B37"/>
    <w:rsid w:val="00644BDE"/>
    <w:rsid w:val="00645475"/>
    <w:rsid w:val="0064548B"/>
    <w:rsid w:val="00645B1C"/>
    <w:rsid w:val="00646963"/>
    <w:rsid w:val="00647586"/>
    <w:rsid w:val="00647D87"/>
    <w:rsid w:val="00650251"/>
    <w:rsid w:val="00650915"/>
    <w:rsid w:val="00651053"/>
    <w:rsid w:val="00651426"/>
    <w:rsid w:val="006516F2"/>
    <w:rsid w:val="00651ECE"/>
    <w:rsid w:val="0065239F"/>
    <w:rsid w:val="00653433"/>
    <w:rsid w:val="006542F3"/>
    <w:rsid w:val="0065454E"/>
    <w:rsid w:val="00654615"/>
    <w:rsid w:val="0065475A"/>
    <w:rsid w:val="00654B8E"/>
    <w:rsid w:val="00654C10"/>
    <w:rsid w:val="00654C97"/>
    <w:rsid w:val="00654DF7"/>
    <w:rsid w:val="00654DFC"/>
    <w:rsid w:val="00655F2A"/>
    <w:rsid w:val="00655FF9"/>
    <w:rsid w:val="00656283"/>
    <w:rsid w:val="00656361"/>
    <w:rsid w:val="00656DB7"/>
    <w:rsid w:val="00656EBB"/>
    <w:rsid w:val="00657681"/>
    <w:rsid w:val="006615FB"/>
    <w:rsid w:val="00662270"/>
    <w:rsid w:val="00662C8C"/>
    <w:rsid w:val="00662CB3"/>
    <w:rsid w:val="00662E19"/>
    <w:rsid w:val="00662FAF"/>
    <w:rsid w:val="0066307A"/>
    <w:rsid w:val="00663D2C"/>
    <w:rsid w:val="00663FD8"/>
    <w:rsid w:val="006643AE"/>
    <w:rsid w:val="00664510"/>
    <w:rsid w:val="0066458C"/>
    <w:rsid w:val="00664FB2"/>
    <w:rsid w:val="00665E2B"/>
    <w:rsid w:val="00665EC6"/>
    <w:rsid w:val="00666035"/>
    <w:rsid w:val="00666347"/>
    <w:rsid w:val="00666352"/>
    <w:rsid w:val="0066652C"/>
    <w:rsid w:val="006665CC"/>
    <w:rsid w:val="006669E9"/>
    <w:rsid w:val="006673F8"/>
    <w:rsid w:val="0066750B"/>
    <w:rsid w:val="00667B2A"/>
    <w:rsid w:val="00667C65"/>
    <w:rsid w:val="00670172"/>
    <w:rsid w:val="006701B4"/>
    <w:rsid w:val="006704F9"/>
    <w:rsid w:val="00670560"/>
    <w:rsid w:val="006707C8"/>
    <w:rsid w:val="00671031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4D1B"/>
    <w:rsid w:val="0067529F"/>
    <w:rsid w:val="006756C7"/>
    <w:rsid w:val="00675840"/>
    <w:rsid w:val="00675FB6"/>
    <w:rsid w:val="0067669C"/>
    <w:rsid w:val="006766D9"/>
    <w:rsid w:val="00676DD1"/>
    <w:rsid w:val="00676E70"/>
    <w:rsid w:val="0068048A"/>
    <w:rsid w:val="00681622"/>
    <w:rsid w:val="006817A8"/>
    <w:rsid w:val="006817B7"/>
    <w:rsid w:val="00681897"/>
    <w:rsid w:val="00681E68"/>
    <w:rsid w:val="00682425"/>
    <w:rsid w:val="00682A9E"/>
    <w:rsid w:val="0068331C"/>
    <w:rsid w:val="00683327"/>
    <w:rsid w:val="00684481"/>
    <w:rsid w:val="0068456D"/>
    <w:rsid w:val="006845C7"/>
    <w:rsid w:val="00685403"/>
    <w:rsid w:val="00685454"/>
    <w:rsid w:val="00685634"/>
    <w:rsid w:val="006857A7"/>
    <w:rsid w:val="00685962"/>
    <w:rsid w:val="00685D9B"/>
    <w:rsid w:val="00685EF3"/>
    <w:rsid w:val="00691006"/>
    <w:rsid w:val="0069149C"/>
    <w:rsid w:val="00691751"/>
    <w:rsid w:val="006917E0"/>
    <w:rsid w:val="00691A13"/>
    <w:rsid w:val="0069249C"/>
    <w:rsid w:val="00692833"/>
    <w:rsid w:val="0069313C"/>
    <w:rsid w:val="006931DE"/>
    <w:rsid w:val="00693364"/>
    <w:rsid w:val="00693447"/>
    <w:rsid w:val="00693AFB"/>
    <w:rsid w:val="00693BEA"/>
    <w:rsid w:val="00693F6C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2C7"/>
    <w:rsid w:val="00696393"/>
    <w:rsid w:val="00696467"/>
    <w:rsid w:val="00696476"/>
    <w:rsid w:val="00696925"/>
    <w:rsid w:val="00696C0B"/>
    <w:rsid w:val="00697D46"/>
    <w:rsid w:val="00697EB6"/>
    <w:rsid w:val="00697F26"/>
    <w:rsid w:val="006A09D9"/>
    <w:rsid w:val="006A10AA"/>
    <w:rsid w:val="006A134B"/>
    <w:rsid w:val="006A1482"/>
    <w:rsid w:val="006A16D2"/>
    <w:rsid w:val="006A1981"/>
    <w:rsid w:val="006A1DE0"/>
    <w:rsid w:val="006A215B"/>
    <w:rsid w:val="006A26BA"/>
    <w:rsid w:val="006A2945"/>
    <w:rsid w:val="006A2DD6"/>
    <w:rsid w:val="006A349A"/>
    <w:rsid w:val="006A37CE"/>
    <w:rsid w:val="006A3CF3"/>
    <w:rsid w:val="006A3F11"/>
    <w:rsid w:val="006A4087"/>
    <w:rsid w:val="006A472F"/>
    <w:rsid w:val="006A575C"/>
    <w:rsid w:val="006A5ADC"/>
    <w:rsid w:val="006A5DB1"/>
    <w:rsid w:val="006A5F2B"/>
    <w:rsid w:val="006A664F"/>
    <w:rsid w:val="006A70A8"/>
    <w:rsid w:val="006A7940"/>
    <w:rsid w:val="006B0256"/>
    <w:rsid w:val="006B05FE"/>
    <w:rsid w:val="006B11CE"/>
    <w:rsid w:val="006B16EF"/>
    <w:rsid w:val="006B2F5D"/>
    <w:rsid w:val="006B30BD"/>
    <w:rsid w:val="006B30D1"/>
    <w:rsid w:val="006B43C6"/>
    <w:rsid w:val="006B46E0"/>
    <w:rsid w:val="006B472D"/>
    <w:rsid w:val="006B59C4"/>
    <w:rsid w:val="006B667B"/>
    <w:rsid w:val="006B6B9E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891"/>
    <w:rsid w:val="006C4B30"/>
    <w:rsid w:val="006C4D88"/>
    <w:rsid w:val="006C4E4E"/>
    <w:rsid w:val="006C584D"/>
    <w:rsid w:val="006C5ED2"/>
    <w:rsid w:val="006C60F2"/>
    <w:rsid w:val="006C695F"/>
    <w:rsid w:val="006C6FDE"/>
    <w:rsid w:val="006C7413"/>
    <w:rsid w:val="006C7F5B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051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6FA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0F"/>
    <w:rsid w:val="006E441F"/>
    <w:rsid w:val="006E4BC7"/>
    <w:rsid w:val="006E4E50"/>
    <w:rsid w:val="006E501F"/>
    <w:rsid w:val="006E5136"/>
    <w:rsid w:val="006E5A1C"/>
    <w:rsid w:val="006E60CD"/>
    <w:rsid w:val="006E6324"/>
    <w:rsid w:val="006E6E1D"/>
    <w:rsid w:val="006E6EB0"/>
    <w:rsid w:val="006E75AD"/>
    <w:rsid w:val="006E76C6"/>
    <w:rsid w:val="006E7E8E"/>
    <w:rsid w:val="006F044B"/>
    <w:rsid w:val="006F103F"/>
    <w:rsid w:val="006F113D"/>
    <w:rsid w:val="006F1C40"/>
    <w:rsid w:val="006F1C87"/>
    <w:rsid w:val="006F296D"/>
    <w:rsid w:val="006F2FED"/>
    <w:rsid w:val="006F31FD"/>
    <w:rsid w:val="006F3306"/>
    <w:rsid w:val="006F3C00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1BC1"/>
    <w:rsid w:val="00702F30"/>
    <w:rsid w:val="0070315B"/>
    <w:rsid w:val="007031CD"/>
    <w:rsid w:val="00703A42"/>
    <w:rsid w:val="00704ACC"/>
    <w:rsid w:val="00704F59"/>
    <w:rsid w:val="007052F5"/>
    <w:rsid w:val="00705522"/>
    <w:rsid w:val="00705F53"/>
    <w:rsid w:val="00706425"/>
    <w:rsid w:val="007069BD"/>
    <w:rsid w:val="00706A97"/>
    <w:rsid w:val="00706C2A"/>
    <w:rsid w:val="00706EEA"/>
    <w:rsid w:val="00707411"/>
    <w:rsid w:val="0070768C"/>
    <w:rsid w:val="00710A57"/>
    <w:rsid w:val="00711697"/>
    <w:rsid w:val="00711B16"/>
    <w:rsid w:val="0071205B"/>
    <w:rsid w:val="007120D4"/>
    <w:rsid w:val="00712133"/>
    <w:rsid w:val="00712D78"/>
    <w:rsid w:val="00712E2D"/>
    <w:rsid w:val="00713891"/>
    <w:rsid w:val="007139D7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706"/>
    <w:rsid w:val="00720D6B"/>
    <w:rsid w:val="00720DB5"/>
    <w:rsid w:val="007210AB"/>
    <w:rsid w:val="0072120C"/>
    <w:rsid w:val="0072146D"/>
    <w:rsid w:val="0072159D"/>
    <w:rsid w:val="00721F0D"/>
    <w:rsid w:val="007224CA"/>
    <w:rsid w:val="007227D9"/>
    <w:rsid w:val="007232A9"/>
    <w:rsid w:val="0072370E"/>
    <w:rsid w:val="00723D73"/>
    <w:rsid w:val="007241C9"/>
    <w:rsid w:val="007249B2"/>
    <w:rsid w:val="00724A66"/>
    <w:rsid w:val="00724C4F"/>
    <w:rsid w:val="00724D90"/>
    <w:rsid w:val="0072551E"/>
    <w:rsid w:val="00725878"/>
    <w:rsid w:val="00725CD6"/>
    <w:rsid w:val="00725EF5"/>
    <w:rsid w:val="007262BC"/>
    <w:rsid w:val="00726333"/>
    <w:rsid w:val="00727E59"/>
    <w:rsid w:val="0073014F"/>
    <w:rsid w:val="0073089B"/>
    <w:rsid w:val="007308D5"/>
    <w:rsid w:val="00730CC4"/>
    <w:rsid w:val="007311B1"/>
    <w:rsid w:val="00733AA0"/>
    <w:rsid w:val="00733CDE"/>
    <w:rsid w:val="00733F05"/>
    <w:rsid w:val="00734181"/>
    <w:rsid w:val="0073470D"/>
    <w:rsid w:val="00734717"/>
    <w:rsid w:val="00734DC2"/>
    <w:rsid w:val="00735C50"/>
    <w:rsid w:val="0073672E"/>
    <w:rsid w:val="00736FDF"/>
    <w:rsid w:val="007371F7"/>
    <w:rsid w:val="0073726C"/>
    <w:rsid w:val="00737423"/>
    <w:rsid w:val="00741687"/>
    <w:rsid w:val="007418F6"/>
    <w:rsid w:val="00742FDE"/>
    <w:rsid w:val="00743721"/>
    <w:rsid w:val="00743F28"/>
    <w:rsid w:val="00744711"/>
    <w:rsid w:val="00745E01"/>
    <w:rsid w:val="00745FB9"/>
    <w:rsid w:val="007462B1"/>
    <w:rsid w:val="00746705"/>
    <w:rsid w:val="00746BC6"/>
    <w:rsid w:val="0074756F"/>
    <w:rsid w:val="00747835"/>
    <w:rsid w:val="00747CB0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5DB2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63D"/>
    <w:rsid w:val="00763709"/>
    <w:rsid w:val="00764178"/>
    <w:rsid w:val="00764768"/>
    <w:rsid w:val="00764C2B"/>
    <w:rsid w:val="007652B6"/>
    <w:rsid w:val="007652EC"/>
    <w:rsid w:val="007658E9"/>
    <w:rsid w:val="00765EEE"/>
    <w:rsid w:val="007669A3"/>
    <w:rsid w:val="0076784D"/>
    <w:rsid w:val="00767C75"/>
    <w:rsid w:val="0077034E"/>
    <w:rsid w:val="00770904"/>
    <w:rsid w:val="007713BE"/>
    <w:rsid w:val="007714B2"/>
    <w:rsid w:val="007714C4"/>
    <w:rsid w:val="0077189F"/>
    <w:rsid w:val="00771C94"/>
    <w:rsid w:val="0077295D"/>
    <w:rsid w:val="00772AC3"/>
    <w:rsid w:val="0077312D"/>
    <w:rsid w:val="00773531"/>
    <w:rsid w:val="00773551"/>
    <w:rsid w:val="007749FF"/>
    <w:rsid w:val="00774F04"/>
    <w:rsid w:val="00775A68"/>
    <w:rsid w:val="00776283"/>
    <w:rsid w:val="00777372"/>
    <w:rsid w:val="00777A14"/>
    <w:rsid w:val="00780154"/>
    <w:rsid w:val="00780951"/>
    <w:rsid w:val="00780CF7"/>
    <w:rsid w:val="00780EFF"/>
    <w:rsid w:val="00782050"/>
    <w:rsid w:val="00782615"/>
    <w:rsid w:val="007831BA"/>
    <w:rsid w:val="00783B63"/>
    <w:rsid w:val="00783C34"/>
    <w:rsid w:val="00783D74"/>
    <w:rsid w:val="00783E21"/>
    <w:rsid w:val="00783E2F"/>
    <w:rsid w:val="00784899"/>
    <w:rsid w:val="00784B52"/>
    <w:rsid w:val="00785093"/>
    <w:rsid w:val="00785950"/>
    <w:rsid w:val="007859EC"/>
    <w:rsid w:val="00785AE8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2DEA"/>
    <w:rsid w:val="00793583"/>
    <w:rsid w:val="0079466C"/>
    <w:rsid w:val="00794705"/>
    <w:rsid w:val="0079518E"/>
    <w:rsid w:val="007954C0"/>
    <w:rsid w:val="007965DE"/>
    <w:rsid w:val="007966A2"/>
    <w:rsid w:val="00796A4E"/>
    <w:rsid w:val="00796D6C"/>
    <w:rsid w:val="00797559"/>
    <w:rsid w:val="0079761F"/>
    <w:rsid w:val="00797CB1"/>
    <w:rsid w:val="007A00FB"/>
    <w:rsid w:val="007A0B8B"/>
    <w:rsid w:val="007A1873"/>
    <w:rsid w:val="007A2391"/>
    <w:rsid w:val="007A251F"/>
    <w:rsid w:val="007A2763"/>
    <w:rsid w:val="007A29B9"/>
    <w:rsid w:val="007A2B03"/>
    <w:rsid w:val="007A2B2C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8A0"/>
    <w:rsid w:val="007A598E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5208"/>
    <w:rsid w:val="007B6501"/>
    <w:rsid w:val="007B66C0"/>
    <w:rsid w:val="007B6C02"/>
    <w:rsid w:val="007B7404"/>
    <w:rsid w:val="007B7702"/>
    <w:rsid w:val="007B7B77"/>
    <w:rsid w:val="007B7E93"/>
    <w:rsid w:val="007C08AA"/>
    <w:rsid w:val="007C0B57"/>
    <w:rsid w:val="007C0BBF"/>
    <w:rsid w:val="007C0C43"/>
    <w:rsid w:val="007C1682"/>
    <w:rsid w:val="007C1C5B"/>
    <w:rsid w:val="007C1E6D"/>
    <w:rsid w:val="007C2A28"/>
    <w:rsid w:val="007C2C50"/>
    <w:rsid w:val="007C31F2"/>
    <w:rsid w:val="007C35DE"/>
    <w:rsid w:val="007C394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3716"/>
    <w:rsid w:val="007D4152"/>
    <w:rsid w:val="007D43B6"/>
    <w:rsid w:val="007D470E"/>
    <w:rsid w:val="007D4AFC"/>
    <w:rsid w:val="007D4BE1"/>
    <w:rsid w:val="007D4DA7"/>
    <w:rsid w:val="007D5013"/>
    <w:rsid w:val="007D559E"/>
    <w:rsid w:val="007D56A3"/>
    <w:rsid w:val="007D5C46"/>
    <w:rsid w:val="007D5E95"/>
    <w:rsid w:val="007D6154"/>
    <w:rsid w:val="007D61DB"/>
    <w:rsid w:val="007D64FB"/>
    <w:rsid w:val="007D68C2"/>
    <w:rsid w:val="007D7057"/>
    <w:rsid w:val="007D719B"/>
    <w:rsid w:val="007D71DE"/>
    <w:rsid w:val="007D74C3"/>
    <w:rsid w:val="007E05EA"/>
    <w:rsid w:val="007E0B9C"/>
    <w:rsid w:val="007E0FE5"/>
    <w:rsid w:val="007E103A"/>
    <w:rsid w:val="007E1145"/>
    <w:rsid w:val="007E15E3"/>
    <w:rsid w:val="007E1835"/>
    <w:rsid w:val="007E1ABD"/>
    <w:rsid w:val="007E21A6"/>
    <w:rsid w:val="007E2835"/>
    <w:rsid w:val="007E2C62"/>
    <w:rsid w:val="007E2FDB"/>
    <w:rsid w:val="007E371C"/>
    <w:rsid w:val="007E3CDF"/>
    <w:rsid w:val="007E4118"/>
    <w:rsid w:val="007E46AE"/>
    <w:rsid w:val="007E4BCD"/>
    <w:rsid w:val="007E4D6B"/>
    <w:rsid w:val="007E4F22"/>
    <w:rsid w:val="007E4FF3"/>
    <w:rsid w:val="007E54EF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1FD6"/>
    <w:rsid w:val="007F24EE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1C"/>
    <w:rsid w:val="00802945"/>
    <w:rsid w:val="00802CC3"/>
    <w:rsid w:val="00802DE7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055"/>
    <w:rsid w:val="0081097D"/>
    <w:rsid w:val="00811134"/>
    <w:rsid w:val="008114A2"/>
    <w:rsid w:val="008128D1"/>
    <w:rsid w:val="00812D82"/>
    <w:rsid w:val="0081300F"/>
    <w:rsid w:val="008137F9"/>
    <w:rsid w:val="00813941"/>
    <w:rsid w:val="00813A82"/>
    <w:rsid w:val="00813D89"/>
    <w:rsid w:val="00814988"/>
    <w:rsid w:val="0081499B"/>
    <w:rsid w:val="00814FCF"/>
    <w:rsid w:val="008150AF"/>
    <w:rsid w:val="00815AB3"/>
    <w:rsid w:val="008161A3"/>
    <w:rsid w:val="00816675"/>
    <w:rsid w:val="00820161"/>
    <w:rsid w:val="0082073F"/>
    <w:rsid w:val="0082158A"/>
    <w:rsid w:val="008217F9"/>
    <w:rsid w:val="008218B7"/>
    <w:rsid w:val="00821ACD"/>
    <w:rsid w:val="00822023"/>
    <w:rsid w:val="008229F9"/>
    <w:rsid w:val="00822FE2"/>
    <w:rsid w:val="008235DD"/>
    <w:rsid w:val="00823907"/>
    <w:rsid w:val="00824874"/>
    <w:rsid w:val="00825D35"/>
    <w:rsid w:val="00825F34"/>
    <w:rsid w:val="008268EA"/>
    <w:rsid w:val="008306FC"/>
    <w:rsid w:val="00830841"/>
    <w:rsid w:val="00830FA9"/>
    <w:rsid w:val="0083134A"/>
    <w:rsid w:val="008320BB"/>
    <w:rsid w:val="00832931"/>
    <w:rsid w:val="00832D97"/>
    <w:rsid w:val="0083368C"/>
    <w:rsid w:val="00834F27"/>
    <w:rsid w:val="008350F2"/>
    <w:rsid w:val="00835D6E"/>
    <w:rsid w:val="00836252"/>
    <w:rsid w:val="008368AC"/>
    <w:rsid w:val="00836C4E"/>
    <w:rsid w:val="0083705F"/>
    <w:rsid w:val="00837114"/>
    <w:rsid w:val="0083780B"/>
    <w:rsid w:val="00837903"/>
    <w:rsid w:val="008379BB"/>
    <w:rsid w:val="00837BA2"/>
    <w:rsid w:val="00837DF2"/>
    <w:rsid w:val="0084012F"/>
    <w:rsid w:val="00840960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0E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1FD"/>
    <w:rsid w:val="00847595"/>
    <w:rsid w:val="00847D3A"/>
    <w:rsid w:val="00847F68"/>
    <w:rsid w:val="008503E1"/>
    <w:rsid w:val="00850C78"/>
    <w:rsid w:val="00851A25"/>
    <w:rsid w:val="008526AA"/>
    <w:rsid w:val="00852832"/>
    <w:rsid w:val="00852D97"/>
    <w:rsid w:val="00852E84"/>
    <w:rsid w:val="0085335D"/>
    <w:rsid w:val="00853446"/>
    <w:rsid w:val="008536DA"/>
    <w:rsid w:val="00853714"/>
    <w:rsid w:val="008541D0"/>
    <w:rsid w:val="00854746"/>
    <w:rsid w:val="00854862"/>
    <w:rsid w:val="00854F51"/>
    <w:rsid w:val="008557B8"/>
    <w:rsid w:val="00855804"/>
    <w:rsid w:val="00855A62"/>
    <w:rsid w:val="00855B13"/>
    <w:rsid w:val="00855E6B"/>
    <w:rsid w:val="00855E77"/>
    <w:rsid w:val="00855FD0"/>
    <w:rsid w:val="00857555"/>
    <w:rsid w:val="00860A4A"/>
    <w:rsid w:val="00860C45"/>
    <w:rsid w:val="008620BF"/>
    <w:rsid w:val="00862C96"/>
    <w:rsid w:val="00863100"/>
    <w:rsid w:val="0086329F"/>
    <w:rsid w:val="008632FC"/>
    <w:rsid w:val="008633D6"/>
    <w:rsid w:val="008634BE"/>
    <w:rsid w:val="00863A11"/>
    <w:rsid w:val="0086426B"/>
    <w:rsid w:val="0086458B"/>
    <w:rsid w:val="008647BA"/>
    <w:rsid w:val="00864CA8"/>
    <w:rsid w:val="00865009"/>
    <w:rsid w:val="00865158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B38"/>
    <w:rsid w:val="00871D17"/>
    <w:rsid w:val="008720C1"/>
    <w:rsid w:val="00872A56"/>
    <w:rsid w:val="00873693"/>
    <w:rsid w:val="0087451B"/>
    <w:rsid w:val="008745B1"/>
    <w:rsid w:val="0087465E"/>
    <w:rsid w:val="00874EF1"/>
    <w:rsid w:val="00875954"/>
    <w:rsid w:val="00875D4C"/>
    <w:rsid w:val="008772C1"/>
    <w:rsid w:val="008773DB"/>
    <w:rsid w:val="00880ABD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681D"/>
    <w:rsid w:val="008870A5"/>
    <w:rsid w:val="00887677"/>
    <w:rsid w:val="0089050F"/>
    <w:rsid w:val="00890E22"/>
    <w:rsid w:val="00890EAB"/>
    <w:rsid w:val="00891472"/>
    <w:rsid w:val="0089174C"/>
    <w:rsid w:val="0089203E"/>
    <w:rsid w:val="008922AE"/>
    <w:rsid w:val="008929C1"/>
    <w:rsid w:val="00892A8A"/>
    <w:rsid w:val="00892B09"/>
    <w:rsid w:val="00892D3B"/>
    <w:rsid w:val="00892DE5"/>
    <w:rsid w:val="0089331F"/>
    <w:rsid w:val="0089339B"/>
    <w:rsid w:val="00893784"/>
    <w:rsid w:val="008940C9"/>
    <w:rsid w:val="0089410C"/>
    <w:rsid w:val="008942BA"/>
    <w:rsid w:val="008943D5"/>
    <w:rsid w:val="008945E9"/>
    <w:rsid w:val="008949C5"/>
    <w:rsid w:val="0089514E"/>
    <w:rsid w:val="008952B8"/>
    <w:rsid w:val="00895719"/>
    <w:rsid w:val="00895AA7"/>
    <w:rsid w:val="008967C6"/>
    <w:rsid w:val="00896832"/>
    <w:rsid w:val="008968B1"/>
    <w:rsid w:val="00896AB8"/>
    <w:rsid w:val="00896D0D"/>
    <w:rsid w:val="008978A3"/>
    <w:rsid w:val="00897D3F"/>
    <w:rsid w:val="008A0880"/>
    <w:rsid w:val="008A0AB8"/>
    <w:rsid w:val="008A18C5"/>
    <w:rsid w:val="008A20B6"/>
    <w:rsid w:val="008A242C"/>
    <w:rsid w:val="008A3678"/>
    <w:rsid w:val="008A51CD"/>
    <w:rsid w:val="008A5576"/>
    <w:rsid w:val="008A5787"/>
    <w:rsid w:val="008A57DA"/>
    <w:rsid w:val="008A58BC"/>
    <w:rsid w:val="008A5C9B"/>
    <w:rsid w:val="008A5DAF"/>
    <w:rsid w:val="008A7037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49A1"/>
    <w:rsid w:val="008B500F"/>
    <w:rsid w:val="008B52B1"/>
    <w:rsid w:val="008B57CB"/>
    <w:rsid w:val="008B5884"/>
    <w:rsid w:val="008B5B5C"/>
    <w:rsid w:val="008B6071"/>
    <w:rsid w:val="008B6540"/>
    <w:rsid w:val="008B666E"/>
    <w:rsid w:val="008B67BD"/>
    <w:rsid w:val="008B72AA"/>
    <w:rsid w:val="008B7CED"/>
    <w:rsid w:val="008C0298"/>
    <w:rsid w:val="008C050A"/>
    <w:rsid w:val="008C054E"/>
    <w:rsid w:val="008C0DE9"/>
    <w:rsid w:val="008C1728"/>
    <w:rsid w:val="008C17D0"/>
    <w:rsid w:val="008C1F15"/>
    <w:rsid w:val="008C256E"/>
    <w:rsid w:val="008C2820"/>
    <w:rsid w:val="008C2993"/>
    <w:rsid w:val="008C2B8C"/>
    <w:rsid w:val="008C35F3"/>
    <w:rsid w:val="008C3CEB"/>
    <w:rsid w:val="008C4905"/>
    <w:rsid w:val="008C4BEF"/>
    <w:rsid w:val="008C4E9A"/>
    <w:rsid w:val="008C58B6"/>
    <w:rsid w:val="008C5CC3"/>
    <w:rsid w:val="008C5FE9"/>
    <w:rsid w:val="008C6735"/>
    <w:rsid w:val="008C68F9"/>
    <w:rsid w:val="008C790C"/>
    <w:rsid w:val="008C7B1C"/>
    <w:rsid w:val="008D08BB"/>
    <w:rsid w:val="008D0B32"/>
    <w:rsid w:val="008D1188"/>
    <w:rsid w:val="008D138C"/>
    <w:rsid w:val="008D16BA"/>
    <w:rsid w:val="008D17BA"/>
    <w:rsid w:val="008D27EC"/>
    <w:rsid w:val="008D2AD1"/>
    <w:rsid w:val="008D2AE7"/>
    <w:rsid w:val="008D3773"/>
    <w:rsid w:val="008D3997"/>
    <w:rsid w:val="008D3B42"/>
    <w:rsid w:val="008D49BA"/>
    <w:rsid w:val="008D4D4D"/>
    <w:rsid w:val="008D50D7"/>
    <w:rsid w:val="008D548A"/>
    <w:rsid w:val="008D552D"/>
    <w:rsid w:val="008D5CAF"/>
    <w:rsid w:val="008D6406"/>
    <w:rsid w:val="008D67DC"/>
    <w:rsid w:val="008D6F0B"/>
    <w:rsid w:val="008D73D5"/>
    <w:rsid w:val="008D7FD4"/>
    <w:rsid w:val="008E06C6"/>
    <w:rsid w:val="008E0CBA"/>
    <w:rsid w:val="008E111B"/>
    <w:rsid w:val="008E16ED"/>
    <w:rsid w:val="008E18CE"/>
    <w:rsid w:val="008E26AE"/>
    <w:rsid w:val="008E2B69"/>
    <w:rsid w:val="008E2F45"/>
    <w:rsid w:val="008E4098"/>
    <w:rsid w:val="008E47BD"/>
    <w:rsid w:val="008E5531"/>
    <w:rsid w:val="008E591F"/>
    <w:rsid w:val="008E6398"/>
    <w:rsid w:val="008E6BB2"/>
    <w:rsid w:val="008E6CEC"/>
    <w:rsid w:val="008E700E"/>
    <w:rsid w:val="008E75C5"/>
    <w:rsid w:val="008E780D"/>
    <w:rsid w:val="008E7CD4"/>
    <w:rsid w:val="008F04A5"/>
    <w:rsid w:val="008F0AA5"/>
    <w:rsid w:val="008F0C2A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9A5"/>
    <w:rsid w:val="008F4CF4"/>
    <w:rsid w:val="008F4D62"/>
    <w:rsid w:val="008F5092"/>
    <w:rsid w:val="008F5AAE"/>
    <w:rsid w:val="008F6113"/>
    <w:rsid w:val="008F62DC"/>
    <w:rsid w:val="008F69AE"/>
    <w:rsid w:val="008F6C04"/>
    <w:rsid w:val="008F6ED0"/>
    <w:rsid w:val="008F7033"/>
    <w:rsid w:val="008F7FC0"/>
    <w:rsid w:val="00900360"/>
    <w:rsid w:val="0090057B"/>
    <w:rsid w:val="009008D0"/>
    <w:rsid w:val="00900C87"/>
    <w:rsid w:val="00900F28"/>
    <w:rsid w:val="0090126B"/>
    <w:rsid w:val="0090183D"/>
    <w:rsid w:val="00901E01"/>
    <w:rsid w:val="0090202A"/>
    <w:rsid w:val="009021AE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3EB3"/>
    <w:rsid w:val="009048E4"/>
    <w:rsid w:val="00904E06"/>
    <w:rsid w:val="0090568E"/>
    <w:rsid w:val="00905A46"/>
    <w:rsid w:val="00905B42"/>
    <w:rsid w:val="00905C22"/>
    <w:rsid w:val="00905C53"/>
    <w:rsid w:val="009067CD"/>
    <w:rsid w:val="00906D27"/>
    <w:rsid w:val="00907730"/>
    <w:rsid w:val="00907830"/>
    <w:rsid w:val="00907A84"/>
    <w:rsid w:val="00907B9D"/>
    <w:rsid w:val="00907BED"/>
    <w:rsid w:val="00907EF8"/>
    <w:rsid w:val="0091076E"/>
    <w:rsid w:val="00910B00"/>
    <w:rsid w:val="00910BD4"/>
    <w:rsid w:val="00910DB4"/>
    <w:rsid w:val="009110C4"/>
    <w:rsid w:val="0091110C"/>
    <w:rsid w:val="009115BC"/>
    <w:rsid w:val="00911F3E"/>
    <w:rsid w:val="009120F2"/>
    <w:rsid w:val="00912989"/>
    <w:rsid w:val="00912E98"/>
    <w:rsid w:val="009131C8"/>
    <w:rsid w:val="00913E2B"/>
    <w:rsid w:val="009141D3"/>
    <w:rsid w:val="009142C3"/>
    <w:rsid w:val="0091447A"/>
    <w:rsid w:val="009152A8"/>
    <w:rsid w:val="00915388"/>
    <w:rsid w:val="00915588"/>
    <w:rsid w:val="00915E87"/>
    <w:rsid w:val="009172F0"/>
    <w:rsid w:val="009179D9"/>
    <w:rsid w:val="00917EBD"/>
    <w:rsid w:val="00917EDC"/>
    <w:rsid w:val="00920537"/>
    <w:rsid w:val="009209B2"/>
    <w:rsid w:val="00920E58"/>
    <w:rsid w:val="00921040"/>
    <w:rsid w:val="0092105B"/>
    <w:rsid w:val="00921123"/>
    <w:rsid w:val="00922451"/>
    <w:rsid w:val="0092321A"/>
    <w:rsid w:val="00924907"/>
    <w:rsid w:val="00924C36"/>
    <w:rsid w:val="00924E7A"/>
    <w:rsid w:val="00924EFC"/>
    <w:rsid w:val="00925034"/>
    <w:rsid w:val="009256B4"/>
    <w:rsid w:val="009257CB"/>
    <w:rsid w:val="00925E45"/>
    <w:rsid w:val="00925F6B"/>
    <w:rsid w:val="009263E2"/>
    <w:rsid w:val="00926435"/>
    <w:rsid w:val="00926684"/>
    <w:rsid w:val="00927441"/>
    <w:rsid w:val="00927449"/>
    <w:rsid w:val="00927FAA"/>
    <w:rsid w:val="00930244"/>
    <w:rsid w:val="00930FF8"/>
    <w:rsid w:val="00931B59"/>
    <w:rsid w:val="00931F7E"/>
    <w:rsid w:val="00932678"/>
    <w:rsid w:val="00932683"/>
    <w:rsid w:val="00932E3F"/>
    <w:rsid w:val="00933480"/>
    <w:rsid w:val="00933560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5C79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1E7A"/>
    <w:rsid w:val="00942455"/>
    <w:rsid w:val="00942532"/>
    <w:rsid w:val="00943535"/>
    <w:rsid w:val="00943850"/>
    <w:rsid w:val="00943F5C"/>
    <w:rsid w:val="00944440"/>
    <w:rsid w:val="00944E49"/>
    <w:rsid w:val="00945868"/>
    <w:rsid w:val="00945B91"/>
    <w:rsid w:val="00945FC5"/>
    <w:rsid w:val="00946598"/>
    <w:rsid w:val="00946829"/>
    <w:rsid w:val="00947C98"/>
    <w:rsid w:val="00950743"/>
    <w:rsid w:val="009512C1"/>
    <w:rsid w:val="00951C66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6FB2"/>
    <w:rsid w:val="009575AD"/>
    <w:rsid w:val="009575D9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572"/>
    <w:rsid w:val="00965948"/>
    <w:rsid w:val="0096595A"/>
    <w:rsid w:val="00965A94"/>
    <w:rsid w:val="00965F15"/>
    <w:rsid w:val="00965FCB"/>
    <w:rsid w:val="00966BB3"/>
    <w:rsid w:val="00966E79"/>
    <w:rsid w:val="0096770A"/>
    <w:rsid w:val="009678FB"/>
    <w:rsid w:val="00967CDC"/>
    <w:rsid w:val="0097018C"/>
    <w:rsid w:val="0097195D"/>
    <w:rsid w:val="00972350"/>
    <w:rsid w:val="0097236F"/>
    <w:rsid w:val="009724E5"/>
    <w:rsid w:val="00972532"/>
    <w:rsid w:val="00972712"/>
    <w:rsid w:val="0097368B"/>
    <w:rsid w:val="009736C4"/>
    <w:rsid w:val="00973778"/>
    <w:rsid w:val="00973EA3"/>
    <w:rsid w:val="00974043"/>
    <w:rsid w:val="0097407A"/>
    <w:rsid w:val="00974577"/>
    <w:rsid w:val="0097462B"/>
    <w:rsid w:val="0097481A"/>
    <w:rsid w:val="009754A1"/>
    <w:rsid w:val="00975B00"/>
    <w:rsid w:val="00975D43"/>
    <w:rsid w:val="00976829"/>
    <w:rsid w:val="00976E2E"/>
    <w:rsid w:val="00976F55"/>
    <w:rsid w:val="0097760D"/>
    <w:rsid w:val="00977F43"/>
    <w:rsid w:val="009807A4"/>
    <w:rsid w:val="009808BB"/>
    <w:rsid w:val="0098097B"/>
    <w:rsid w:val="00980CAB"/>
    <w:rsid w:val="009811ED"/>
    <w:rsid w:val="00981699"/>
    <w:rsid w:val="00981A5D"/>
    <w:rsid w:val="009820BC"/>
    <w:rsid w:val="0098217C"/>
    <w:rsid w:val="009824E4"/>
    <w:rsid w:val="00982ECA"/>
    <w:rsid w:val="00983036"/>
    <w:rsid w:val="009831B0"/>
    <w:rsid w:val="009833FF"/>
    <w:rsid w:val="00983633"/>
    <w:rsid w:val="00983744"/>
    <w:rsid w:val="0098437B"/>
    <w:rsid w:val="00984833"/>
    <w:rsid w:val="00984DE7"/>
    <w:rsid w:val="0098590F"/>
    <w:rsid w:val="00985C45"/>
    <w:rsid w:val="00985E54"/>
    <w:rsid w:val="009865AE"/>
    <w:rsid w:val="00986DDE"/>
    <w:rsid w:val="00986E07"/>
    <w:rsid w:val="00987782"/>
    <w:rsid w:val="009877DD"/>
    <w:rsid w:val="009877FA"/>
    <w:rsid w:val="00987C71"/>
    <w:rsid w:val="009902D9"/>
    <w:rsid w:val="00990904"/>
    <w:rsid w:val="00991369"/>
    <w:rsid w:val="00991652"/>
    <w:rsid w:val="00991753"/>
    <w:rsid w:val="00992BB4"/>
    <w:rsid w:val="00992EFE"/>
    <w:rsid w:val="00993062"/>
    <w:rsid w:val="00993232"/>
    <w:rsid w:val="00993273"/>
    <w:rsid w:val="009934B7"/>
    <w:rsid w:val="00993797"/>
    <w:rsid w:val="0099387C"/>
    <w:rsid w:val="00993888"/>
    <w:rsid w:val="00994D49"/>
    <w:rsid w:val="00994F56"/>
    <w:rsid w:val="009956F9"/>
    <w:rsid w:val="00995B36"/>
    <w:rsid w:val="00996265"/>
    <w:rsid w:val="009969FD"/>
    <w:rsid w:val="00996B64"/>
    <w:rsid w:val="009A0138"/>
    <w:rsid w:val="009A0E56"/>
    <w:rsid w:val="009A0EB4"/>
    <w:rsid w:val="009A19E7"/>
    <w:rsid w:val="009A1A33"/>
    <w:rsid w:val="009A1B77"/>
    <w:rsid w:val="009A201A"/>
    <w:rsid w:val="009A2059"/>
    <w:rsid w:val="009A2322"/>
    <w:rsid w:val="009A2821"/>
    <w:rsid w:val="009A312F"/>
    <w:rsid w:val="009A391C"/>
    <w:rsid w:val="009A3BDC"/>
    <w:rsid w:val="009A3CEC"/>
    <w:rsid w:val="009A3F12"/>
    <w:rsid w:val="009A445A"/>
    <w:rsid w:val="009A5396"/>
    <w:rsid w:val="009A58D6"/>
    <w:rsid w:val="009A5996"/>
    <w:rsid w:val="009A62C2"/>
    <w:rsid w:val="009A6AA4"/>
    <w:rsid w:val="009A6B50"/>
    <w:rsid w:val="009A6B62"/>
    <w:rsid w:val="009A6BD9"/>
    <w:rsid w:val="009A6D16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172"/>
    <w:rsid w:val="009B29A0"/>
    <w:rsid w:val="009B29E4"/>
    <w:rsid w:val="009B2AAC"/>
    <w:rsid w:val="009B3098"/>
    <w:rsid w:val="009B3277"/>
    <w:rsid w:val="009B3A75"/>
    <w:rsid w:val="009B43F4"/>
    <w:rsid w:val="009B51E3"/>
    <w:rsid w:val="009B5917"/>
    <w:rsid w:val="009B6137"/>
    <w:rsid w:val="009B633B"/>
    <w:rsid w:val="009B6762"/>
    <w:rsid w:val="009B7AEC"/>
    <w:rsid w:val="009B7BDB"/>
    <w:rsid w:val="009B7C2E"/>
    <w:rsid w:val="009B7EE7"/>
    <w:rsid w:val="009C0209"/>
    <w:rsid w:val="009C05B1"/>
    <w:rsid w:val="009C0767"/>
    <w:rsid w:val="009C1AA9"/>
    <w:rsid w:val="009C2442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0D23"/>
    <w:rsid w:val="009D18BE"/>
    <w:rsid w:val="009D1CA3"/>
    <w:rsid w:val="009D1DA9"/>
    <w:rsid w:val="009D1DD1"/>
    <w:rsid w:val="009D2644"/>
    <w:rsid w:val="009D266C"/>
    <w:rsid w:val="009D2AE2"/>
    <w:rsid w:val="009D30D8"/>
    <w:rsid w:val="009D3CEC"/>
    <w:rsid w:val="009D4124"/>
    <w:rsid w:val="009D4419"/>
    <w:rsid w:val="009D476E"/>
    <w:rsid w:val="009D4CF2"/>
    <w:rsid w:val="009D524D"/>
    <w:rsid w:val="009D54C0"/>
    <w:rsid w:val="009D5613"/>
    <w:rsid w:val="009D57DF"/>
    <w:rsid w:val="009D5C17"/>
    <w:rsid w:val="009D6BC0"/>
    <w:rsid w:val="009D72EF"/>
    <w:rsid w:val="009D7373"/>
    <w:rsid w:val="009D7F9F"/>
    <w:rsid w:val="009D7FE4"/>
    <w:rsid w:val="009E04CA"/>
    <w:rsid w:val="009E09CB"/>
    <w:rsid w:val="009E0CAF"/>
    <w:rsid w:val="009E1C50"/>
    <w:rsid w:val="009E1DD1"/>
    <w:rsid w:val="009E212D"/>
    <w:rsid w:val="009E4502"/>
    <w:rsid w:val="009E4A18"/>
    <w:rsid w:val="009E585A"/>
    <w:rsid w:val="009E6014"/>
    <w:rsid w:val="009E62D7"/>
    <w:rsid w:val="009E73FD"/>
    <w:rsid w:val="009E7CC8"/>
    <w:rsid w:val="009E7DF6"/>
    <w:rsid w:val="009F0CE5"/>
    <w:rsid w:val="009F10A3"/>
    <w:rsid w:val="009F119F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A92"/>
    <w:rsid w:val="009F3B0F"/>
    <w:rsid w:val="009F3F78"/>
    <w:rsid w:val="009F4010"/>
    <w:rsid w:val="009F4993"/>
    <w:rsid w:val="009F5116"/>
    <w:rsid w:val="009F519F"/>
    <w:rsid w:val="009F583E"/>
    <w:rsid w:val="009F6529"/>
    <w:rsid w:val="009F6882"/>
    <w:rsid w:val="009F6A71"/>
    <w:rsid w:val="009F6B89"/>
    <w:rsid w:val="009F6FFB"/>
    <w:rsid w:val="009F7237"/>
    <w:rsid w:val="009F75A3"/>
    <w:rsid w:val="009F75B7"/>
    <w:rsid w:val="009F7B94"/>
    <w:rsid w:val="00A00065"/>
    <w:rsid w:val="00A00075"/>
    <w:rsid w:val="00A0017F"/>
    <w:rsid w:val="00A00C92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380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8F9"/>
    <w:rsid w:val="00A13AB3"/>
    <w:rsid w:val="00A14443"/>
    <w:rsid w:val="00A1456B"/>
    <w:rsid w:val="00A14A6F"/>
    <w:rsid w:val="00A1552C"/>
    <w:rsid w:val="00A1614E"/>
    <w:rsid w:val="00A1685C"/>
    <w:rsid w:val="00A1696A"/>
    <w:rsid w:val="00A16BFE"/>
    <w:rsid w:val="00A17415"/>
    <w:rsid w:val="00A177FA"/>
    <w:rsid w:val="00A17A03"/>
    <w:rsid w:val="00A17B00"/>
    <w:rsid w:val="00A17D67"/>
    <w:rsid w:val="00A209B5"/>
    <w:rsid w:val="00A20E59"/>
    <w:rsid w:val="00A20F58"/>
    <w:rsid w:val="00A212BD"/>
    <w:rsid w:val="00A214D9"/>
    <w:rsid w:val="00A214E8"/>
    <w:rsid w:val="00A217DF"/>
    <w:rsid w:val="00A21953"/>
    <w:rsid w:val="00A219A9"/>
    <w:rsid w:val="00A22011"/>
    <w:rsid w:val="00A226A8"/>
    <w:rsid w:val="00A22ED7"/>
    <w:rsid w:val="00A237E9"/>
    <w:rsid w:val="00A23BA8"/>
    <w:rsid w:val="00A23FA1"/>
    <w:rsid w:val="00A24380"/>
    <w:rsid w:val="00A24BFE"/>
    <w:rsid w:val="00A24E78"/>
    <w:rsid w:val="00A25485"/>
    <w:rsid w:val="00A263CC"/>
    <w:rsid w:val="00A268CD"/>
    <w:rsid w:val="00A26EE6"/>
    <w:rsid w:val="00A27082"/>
    <w:rsid w:val="00A279B4"/>
    <w:rsid w:val="00A27E48"/>
    <w:rsid w:val="00A30451"/>
    <w:rsid w:val="00A3168A"/>
    <w:rsid w:val="00A319D4"/>
    <w:rsid w:val="00A31A47"/>
    <w:rsid w:val="00A31B63"/>
    <w:rsid w:val="00A322A3"/>
    <w:rsid w:val="00A326FB"/>
    <w:rsid w:val="00A32B6C"/>
    <w:rsid w:val="00A32F18"/>
    <w:rsid w:val="00A33046"/>
    <w:rsid w:val="00A33404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37E9A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A0B"/>
    <w:rsid w:val="00A44AF9"/>
    <w:rsid w:val="00A44B2C"/>
    <w:rsid w:val="00A44D7B"/>
    <w:rsid w:val="00A44F26"/>
    <w:rsid w:val="00A456B9"/>
    <w:rsid w:val="00A457EF"/>
    <w:rsid w:val="00A45EA9"/>
    <w:rsid w:val="00A45F33"/>
    <w:rsid w:val="00A46036"/>
    <w:rsid w:val="00A4783D"/>
    <w:rsid w:val="00A47A45"/>
    <w:rsid w:val="00A47E0B"/>
    <w:rsid w:val="00A50634"/>
    <w:rsid w:val="00A51AB1"/>
    <w:rsid w:val="00A51FAD"/>
    <w:rsid w:val="00A52538"/>
    <w:rsid w:val="00A5299A"/>
    <w:rsid w:val="00A53A37"/>
    <w:rsid w:val="00A546B6"/>
    <w:rsid w:val="00A547D9"/>
    <w:rsid w:val="00A54F8E"/>
    <w:rsid w:val="00A55022"/>
    <w:rsid w:val="00A550C6"/>
    <w:rsid w:val="00A5530D"/>
    <w:rsid w:val="00A5541F"/>
    <w:rsid w:val="00A56DBF"/>
    <w:rsid w:val="00A56ED3"/>
    <w:rsid w:val="00A57360"/>
    <w:rsid w:val="00A5739E"/>
    <w:rsid w:val="00A57610"/>
    <w:rsid w:val="00A57F54"/>
    <w:rsid w:val="00A60359"/>
    <w:rsid w:val="00A60A19"/>
    <w:rsid w:val="00A61B49"/>
    <w:rsid w:val="00A61E74"/>
    <w:rsid w:val="00A620C5"/>
    <w:rsid w:val="00A62B7D"/>
    <w:rsid w:val="00A63953"/>
    <w:rsid w:val="00A63BC2"/>
    <w:rsid w:val="00A64253"/>
    <w:rsid w:val="00A644BC"/>
    <w:rsid w:val="00A654EB"/>
    <w:rsid w:val="00A65CFB"/>
    <w:rsid w:val="00A662A8"/>
    <w:rsid w:val="00A66417"/>
    <w:rsid w:val="00A66CD8"/>
    <w:rsid w:val="00A67CB3"/>
    <w:rsid w:val="00A67D0D"/>
    <w:rsid w:val="00A67EDF"/>
    <w:rsid w:val="00A713A0"/>
    <w:rsid w:val="00A714C4"/>
    <w:rsid w:val="00A71C98"/>
    <w:rsid w:val="00A72CCD"/>
    <w:rsid w:val="00A73507"/>
    <w:rsid w:val="00A7373E"/>
    <w:rsid w:val="00A73AE5"/>
    <w:rsid w:val="00A74090"/>
    <w:rsid w:val="00A742C1"/>
    <w:rsid w:val="00A7442B"/>
    <w:rsid w:val="00A74F7C"/>
    <w:rsid w:val="00A7581C"/>
    <w:rsid w:val="00A76642"/>
    <w:rsid w:val="00A77E66"/>
    <w:rsid w:val="00A8038B"/>
    <w:rsid w:val="00A80762"/>
    <w:rsid w:val="00A807C7"/>
    <w:rsid w:val="00A809B5"/>
    <w:rsid w:val="00A80D26"/>
    <w:rsid w:val="00A81D07"/>
    <w:rsid w:val="00A81DD6"/>
    <w:rsid w:val="00A82A30"/>
    <w:rsid w:val="00A82C98"/>
    <w:rsid w:val="00A82CCA"/>
    <w:rsid w:val="00A82FEE"/>
    <w:rsid w:val="00A832E0"/>
    <w:rsid w:val="00A83360"/>
    <w:rsid w:val="00A833AD"/>
    <w:rsid w:val="00A834CD"/>
    <w:rsid w:val="00A83620"/>
    <w:rsid w:val="00A84378"/>
    <w:rsid w:val="00A8481D"/>
    <w:rsid w:val="00A84BD2"/>
    <w:rsid w:val="00A85097"/>
    <w:rsid w:val="00A85988"/>
    <w:rsid w:val="00A85D90"/>
    <w:rsid w:val="00A85D96"/>
    <w:rsid w:val="00A86283"/>
    <w:rsid w:val="00A86527"/>
    <w:rsid w:val="00A86749"/>
    <w:rsid w:val="00A86D11"/>
    <w:rsid w:val="00A87181"/>
    <w:rsid w:val="00A87258"/>
    <w:rsid w:val="00A872CC"/>
    <w:rsid w:val="00A87B91"/>
    <w:rsid w:val="00A87D8C"/>
    <w:rsid w:val="00A87FCA"/>
    <w:rsid w:val="00A903FF"/>
    <w:rsid w:val="00A908F9"/>
    <w:rsid w:val="00A90EB2"/>
    <w:rsid w:val="00A90FF7"/>
    <w:rsid w:val="00A91B89"/>
    <w:rsid w:val="00A925E9"/>
    <w:rsid w:val="00A92A8E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554D"/>
    <w:rsid w:val="00A961EA"/>
    <w:rsid w:val="00A967C9"/>
    <w:rsid w:val="00A97215"/>
    <w:rsid w:val="00AA03C7"/>
    <w:rsid w:val="00AA0A0D"/>
    <w:rsid w:val="00AA0CF7"/>
    <w:rsid w:val="00AA0D54"/>
    <w:rsid w:val="00AA1618"/>
    <w:rsid w:val="00AA1704"/>
    <w:rsid w:val="00AA2085"/>
    <w:rsid w:val="00AA208F"/>
    <w:rsid w:val="00AA238C"/>
    <w:rsid w:val="00AA2792"/>
    <w:rsid w:val="00AA2A7A"/>
    <w:rsid w:val="00AA397B"/>
    <w:rsid w:val="00AA3E5D"/>
    <w:rsid w:val="00AA4A3D"/>
    <w:rsid w:val="00AA4AD0"/>
    <w:rsid w:val="00AA4D1D"/>
    <w:rsid w:val="00AA4F0F"/>
    <w:rsid w:val="00AA5DCB"/>
    <w:rsid w:val="00AA6086"/>
    <w:rsid w:val="00AA6221"/>
    <w:rsid w:val="00AA6EB8"/>
    <w:rsid w:val="00AA6F9C"/>
    <w:rsid w:val="00AA77BA"/>
    <w:rsid w:val="00AA7B04"/>
    <w:rsid w:val="00AA7BCE"/>
    <w:rsid w:val="00AA7D33"/>
    <w:rsid w:val="00AB11F3"/>
    <w:rsid w:val="00AB2B0B"/>
    <w:rsid w:val="00AB303F"/>
    <w:rsid w:val="00AB3190"/>
    <w:rsid w:val="00AB3B64"/>
    <w:rsid w:val="00AB3E00"/>
    <w:rsid w:val="00AB424F"/>
    <w:rsid w:val="00AB48F8"/>
    <w:rsid w:val="00AB49BD"/>
    <w:rsid w:val="00AB6CE9"/>
    <w:rsid w:val="00AB6DFB"/>
    <w:rsid w:val="00AB6E01"/>
    <w:rsid w:val="00AB6EEB"/>
    <w:rsid w:val="00AB7721"/>
    <w:rsid w:val="00AB7AC4"/>
    <w:rsid w:val="00AC046F"/>
    <w:rsid w:val="00AC0518"/>
    <w:rsid w:val="00AC0C79"/>
    <w:rsid w:val="00AC17C8"/>
    <w:rsid w:val="00AC1831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5B67"/>
    <w:rsid w:val="00AC6138"/>
    <w:rsid w:val="00AC65F9"/>
    <w:rsid w:val="00AC69BD"/>
    <w:rsid w:val="00AC6DC5"/>
    <w:rsid w:val="00AC7560"/>
    <w:rsid w:val="00AC78E4"/>
    <w:rsid w:val="00AC7ED1"/>
    <w:rsid w:val="00AD0086"/>
    <w:rsid w:val="00AD0821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094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2CE6"/>
    <w:rsid w:val="00AE3178"/>
    <w:rsid w:val="00AE3395"/>
    <w:rsid w:val="00AE39EE"/>
    <w:rsid w:val="00AE4959"/>
    <w:rsid w:val="00AE49FE"/>
    <w:rsid w:val="00AE5A2F"/>
    <w:rsid w:val="00AE5E2E"/>
    <w:rsid w:val="00AE65AF"/>
    <w:rsid w:val="00AE7554"/>
    <w:rsid w:val="00AE77B2"/>
    <w:rsid w:val="00AE7828"/>
    <w:rsid w:val="00AE7BAF"/>
    <w:rsid w:val="00AE7E51"/>
    <w:rsid w:val="00AF0783"/>
    <w:rsid w:val="00AF0E9B"/>
    <w:rsid w:val="00AF193C"/>
    <w:rsid w:val="00AF1ACA"/>
    <w:rsid w:val="00AF21B4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2B"/>
    <w:rsid w:val="00AF5C68"/>
    <w:rsid w:val="00AF63A1"/>
    <w:rsid w:val="00AF6748"/>
    <w:rsid w:val="00AF6D77"/>
    <w:rsid w:val="00AF7B7F"/>
    <w:rsid w:val="00B006DE"/>
    <w:rsid w:val="00B006E2"/>
    <w:rsid w:val="00B00C4A"/>
    <w:rsid w:val="00B00C5B"/>
    <w:rsid w:val="00B00C87"/>
    <w:rsid w:val="00B01524"/>
    <w:rsid w:val="00B01B47"/>
    <w:rsid w:val="00B01E95"/>
    <w:rsid w:val="00B02351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5531"/>
    <w:rsid w:val="00B06262"/>
    <w:rsid w:val="00B0646E"/>
    <w:rsid w:val="00B064CD"/>
    <w:rsid w:val="00B064FC"/>
    <w:rsid w:val="00B06778"/>
    <w:rsid w:val="00B067D7"/>
    <w:rsid w:val="00B06856"/>
    <w:rsid w:val="00B06F38"/>
    <w:rsid w:val="00B072B7"/>
    <w:rsid w:val="00B0741A"/>
    <w:rsid w:val="00B07CF7"/>
    <w:rsid w:val="00B07D74"/>
    <w:rsid w:val="00B10890"/>
    <w:rsid w:val="00B109B7"/>
    <w:rsid w:val="00B11B21"/>
    <w:rsid w:val="00B12290"/>
    <w:rsid w:val="00B12389"/>
    <w:rsid w:val="00B1250B"/>
    <w:rsid w:val="00B1287E"/>
    <w:rsid w:val="00B1369E"/>
    <w:rsid w:val="00B137B7"/>
    <w:rsid w:val="00B13AB5"/>
    <w:rsid w:val="00B14024"/>
    <w:rsid w:val="00B140F7"/>
    <w:rsid w:val="00B1413B"/>
    <w:rsid w:val="00B14245"/>
    <w:rsid w:val="00B14665"/>
    <w:rsid w:val="00B14C26"/>
    <w:rsid w:val="00B14CCA"/>
    <w:rsid w:val="00B1511F"/>
    <w:rsid w:val="00B1594A"/>
    <w:rsid w:val="00B16253"/>
    <w:rsid w:val="00B20538"/>
    <w:rsid w:val="00B2103C"/>
    <w:rsid w:val="00B21346"/>
    <w:rsid w:val="00B21691"/>
    <w:rsid w:val="00B2208C"/>
    <w:rsid w:val="00B220DE"/>
    <w:rsid w:val="00B22A79"/>
    <w:rsid w:val="00B2348C"/>
    <w:rsid w:val="00B23F18"/>
    <w:rsid w:val="00B2402E"/>
    <w:rsid w:val="00B24467"/>
    <w:rsid w:val="00B248A0"/>
    <w:rsid w:val="00B24B09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691"/>
    <w:rsid w:val="00B30C89"/>
    <w:rsid w:val="00B30C9B"/>
    <w:rsid w:val="00B310F8"/>
    <w:rsid w:val="00B314D6"/>
    <w:rsid w:val="00B31F43"/>
    <w:rsid w:val="00B324BF"/>
    <w:rsid w:val="00B32710"/>
    <w:rsid w:val="00B32D0E"/>
    <w:rsid w:val="00B33822"/>
    <w:rsid w:val="00B345C5"/>
    <w:rsid w:val="00B347FA"/>
    <w:rsid w:val="00B3493E"/>
    <w:rsid w:val="00B34FD1"/>
    <w:rsid w:val="00B35129"/>
    <w:rsid w:val="00B353F0"/>
    <w:rsid w:val="00B35463"/>
    <w:rsid w:val="00B3554B"/>
    <w:rsid w:val="00B35619"/>
    <w:rsid w:val="00B358E1"/>
    <w:rsid w:val="00B35C4F"/>
    <w:rsid w:val="00B35F3E"/>
    <w:rsid w:val="00B36F23"/>
    <w:rsid w:val="00B37391"/>
    <w:rsid w:val="00B40136"/>
    <w:rsid w:val="00B40457"/>
    <w:rsid w:val="00B4162A"/>
    <w:rsid w:val="00B4170E"/>
    <w:rsid w:val="00B41F7E"/>
    <w:rsid w:val="00B42298"/>
    <w:rsid w:val="00B4241F"/>
    <w:rsid w:val="00B429E4"/>
    <w:rsid w:val="00B42B3E"/>
    <w:rsid w:val="00B42BE2"/>
    <w:rsid w:val="00B434C4"/>
    <w:rsid w:val="00B437FF"/>
    <w:rsid w:val="00B43E47"/>
    <w:rsid w:val="00B44151"/>
    <w:rsid w:val="00B441EC"/>
    <w:rsid w:val="00B44C44"/>
    <w:rsid w:val="00B4532F"/>
    <w:rsid w:val="00B45F27"/>
    <w:rsid w:val="00B46671"/>
    <w:rsid w:val="00B46742"/>
    <w:rsid w:val="00B46E04"/>
    <w:rsid w:val="00B47DD7"/>
    <w:rsid w:val="00B50697"/>
    <w:rsid w:val="00B506DE"/>
    <w:rsid w:val="00B50E2B"/>
    <w:rsid w:val="00B50FCA"/>
    <w:rsid w:val="00B5116E"/>
    <w:rsid w:val="00B51293"/>
    <w:rsid w:val="00B51D04"/>
    <w:rsid w:val="00B5288E"/>
    <w:rsid w:val="00B52CA8"/>
    <w:rsid w:val="00B52D50"/>
    <w:rsid w:val="00B536F9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57F47"/>
    <w:rsid w:val="00B60583"/>
    <w:rsid w:val="00B60B93"/>
    <w:rsid w:val="00B6195E"/>
    <w:rsid w:val="00B619A4"/>
    <w:rsid w:val="00B61C94"/>
    <w:rsid w:val="00B624DF"/>
    <w:rsid w:val="00B62F9A"/>
    <w:rsid w:val="00B6306C"/>
    <w:rsid w:val="00B6320E"/>
    <w:rsid w:val="00B639E2"/>
    <w:rsid w:val="00B6411C"/>
    <w:rsid w:val="00B64A60"/>
    <w:rsid w:val="00B64AB9"/>
    <w:rsid w:val="00B64CAE"/>
    <w:rsid w:val="00B64FE4"/>
    <w:rsid w:val="00B656D1"/>
    <w:rsid w:val="00B659BD"/>
    <w:rsid w:val="00B65E13"/>
    <w:rsid w:val="00B65F9D"/>
    <w:rsid w:val="00B6659C"/>
    <w:rsid w:val="00B66A88"/>
    <w:rsid w:val="00B66B31"/>
    <w:rsid w:val="00B66BF6"/>
    <w:rsid w:val="00B67526"/>
    <w:rsid w:val="00B67549"/>
    <w:rsid w:val="00B67594"/>
    <w:rsid w:val="00B67713"/>
    <w:rsid w:val="00B67952"/>
    <w:rsid w:val="00B67ED2"/>
    <w:rsid w:val="00B70B46"/>
    <w:rsid w:val="00B7110A"/>
    <w:rsid w:val="00B71991"/>
    <w:rsid w:val="00B71B68"/>
    <w:rsid w:val="00B71B78"/>
    <w:rsid w:val="00B71EB4"/>
    <w:rsid w:val="00B71F87"/>
    <w:rsid w:val="00B72157"/>
    <w:rsid w:val="00B72290"/>
    <w:rsid w:val="00B72578"/>
    <w:rsid w:val="00B72B0D"/>
    <w:rsid w:val="00B73351"/>
    <w:rsid w:val="00B73B57"/>
    <w:rsid w:val="00B73CAC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0C25"/>
    <w:rsid w:val="00B8119D"/>
    <w:rsid w:val="00B81818"/>
    <w:rsid w:val="00B81885"/>
    <w:rsid w:val="00B8202F"/>
    <w:rsid w:val="00B8223E"/>
    <w:rsid w:val="00B82E16"/>
    <w:rsid w:val="00B833B6"/>
    <w:rsid w:val="00B83FFF"/>
    <w:rsid w:val="00B846D9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22"/>
    <w:rsid w:val="00B909AC"/>
    <w:rsid w:val="00B91024"/>
    <w:rsid w:val="00B911D2"/>
    <w:rsid w:val="00B91487"/>
    <w:rsid w:val="00B91918"/>
    <w:rsid w:val="00B91F62"/>
    <w:rsid w:val="00B9200A"/>
    <w:rsid w:val="00B923D0"/>
    <w:rsid w:val="00B924E9"/>
    <w:rsid w:val="00B93DB7"/>
    <w:rsid w:val="00B9448C"/>
    <w:rsid w:val="00B94522"/>
    <w:rsid w:val="00B9494C"/>
    <w:rsid w:val="00B94A96"/>
    <w:rsid w:val="00B95284"/>
    <w:rsid w:val="00B95433"/>
    <w:rsid w:val="00B9585E"/>
    <w:rsid w:val="00B959EF"/>
    <w:rsid w:val="00B961D6"/>
    <w:rsid w:val="00B96A66"/>
    <w:rsid w:val="00B96F03"/>
    <w:rsid w:val="00B96F8A"/>
    <w:rsid w:val="00B975E3"/>
    <w:rsid w:val="00B97618"/>
    <w:rsid w:val="00B976F2"/>
    <w:rsid w:val="00B97A67"/>
    <w:rsid w:val="00B97CAB"/>
    <w:rsid w:val="00BA0C17"/>
    <w:rsid w:val="00BA11D2"/>
    <w:rsid w:val="00BA1359"/>
    <w:rsid w:val="00BA1565"/>
    <w:rsid w:val="00BA1720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022"/>
    <w:rsid w:val="00BA7BE4"/>
    <w:rsid w:val="00BB0779"/>
    <w:rsid w:val="00BB0790"/>
    <w:rsid w:val="00BB0D48"/>
    <w:rsid w:val="00BB238C"/>
    <w:rsid w:val="00BB2576"/>
    <w:rsid w:val="00BB2E63"/>
    <w:rsid w:val="00BB356A"/>
    <w:rsid w:val="00BB3605"/>
    <w:rsid w:val="00BB373E"/>
    <w:rsid w:val="00BB3C36"/>
    <w:rsid w:val="00BB3E2A"/>
    <w:rsid w:val="00BB4532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0BE"/>
    <w:rsid w:val="00BC37F3"/>
    <w:rsid w:val="00BC4B4D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6EE"/>
    <w:rsid w:val="00BD29AD"/>
    <w:rsid w:val="00BD2D01"/>
    <w:rsid w:val="00BD2E39"/>
    <w:rsid w:val="00BD2EFD"/>
    <w:rsid w:val="00BD31EB"/>
    <w:rsid w:val="00BD32D9"/>
    <w:rsid w:val="00BD46FA"/>
    <w:rsid w:val="00BD4A92"/>
    <w:rsid w:val="00BD4E7E"/>
    <w:rsid w:val="00BD583C"/>
    <w:rsid w:val="00BD5868"/>
    <w:rsid w:val="00BD5CCD"/>
    <w:rsid w:val="00BD66BD"/>
    <w:rsid w:val="00BD6A9D"/>
    <w:rsid w:val="00BD6C05"/>
    <w:rsid w:val="00BD6F31"/>
    <w:rsid w:val="00BD796F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9E1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6D8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0C60"/>
    <w:rsid w:val="00BF0CC6"/>
    <w:rsid w:val="00BF1208"/>
    <w:rsid w:val="00BF13A1"/>
    <w:rsid w:val="00BF149F"/>
    <w:rsid w:val="00BF280D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4E12"/>
    <w:rsid w:val="00BF529D"/>
    <w:rsid w:val="00BF5489"/>
    <w:rsid w:val="00BF5E0A"/>
    <w:rsid w:val="00BF5F9A"/>
    <w:rsid w:val="00BF655B"/>
    <w:rsid w:val="00BF6C75"/>
    <w:rsid w:val="00BF72B4"/>
    <w:rsid w:val="00BF7EB0"/>
    <w:rsid w:val="00C00366"/>
    <w:rsid w:val="00C0064A"/>
    <w:rsid w:val="00C00687"/>
    <w:rsid w:val="00C006EC"/>
    <w:rsid w:val="00C0089E"/>
    <w:rsid w:val="00C00A49"/>
    <w:rsid w:val="00C00D69"/>
    <w:rsid w:val="00C00DCA"/>
    <w:rsid w:val="00C0106C"/>
    <w:rsid w:val="00C0107F"/>
    <w:rsid w:val="00C01231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340A"/>
    <w:rsid w:val="00C0471C"/>
    <w:rsid w:val="00C04C27"/>
    <w:rsid w:val="00C04E21"/>
    <w:rsid w:val="00C050C0"/>
    <w:rsid w:val="00C054AB"/>
    <w:rsid w:val="00C058A3"/>
    <w:rsid w:val="00C059CB"/>
    <w:rsid w:val="00C060B6"/>
    <w:rsid w:val="00C063F7"/>
    <w:rsid w:val="00C068C4"/>
    <w:rsid w:val="00C06D0F"/>
    <w:rsid w:val="00C07564"/>
    <w:rsid w:val="00C07E9B"/>
    <w:rsid w:val="00C107EC"/>
    <w:rsid w:val="00C10A3B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632"/>
    <w:rsid w:val="00C14978"/>
    <w:rsid w:val="00C14FA3"/>
    <w:rsid w:val="00C14FE7"/>
    <w:rsid w:val="00C157F6"/>
    <w:rsid w:val="00C159BF"/>
    <w:rsid w:val="00C1684C"/>
    <w:rsid w:val="00C17342"/>
    <w:rsid w:val="00C1797C"/>
    <w:rsid w:val="00C20105"/>
    <w:rsid w:val="00C205BB"/>
    <w:rsid w:val="00C2065A"/>
    <w:rsid w:val="00C207AB"/>
    <w:rsid w:val="00C20A25"/>
    <w:rsid w:val="00C2106F"/>
    <w:rsid w:val="00C2121F"/>
    <w:rsid w:val="00C21ED5"/>
    <w:rsid w:val="00C225AD"/>
    <w:rsid w:val="00C2296B"/>
    <w:rsid w:val="00C22A78"/>
    <w:rsid w:val="00C23456"/>
    <w:rsid w:val="00C2383D"/>
    <w:rsid w:val="00C23C85"/>
    <w:rsid w:val="00C24219"/>
    <w:rsid w:val="00C2483F"/>
    <w:rsid w:val="00C248FC"/>
    <w:rsid w:val="00C24A13"/>
    <w:rsid w:val="00C2537F"/>
    <w:rsid w:val="00C25A2B"/>
    <w:rsid w:val="00C25C89"/>
    <w:rsid w:val="00C26532"/>
    <w:rsid w:val="00C267E2"/>
    <w:rsid w:val="00C26A38"/>
    <w:rsid w:val="00C27079"/>
    <w:rsid w:val="00C27276"/>
    <w:rsid w:val="00C2735E"/>
    <w:rsid w:val="00C274E3"/>
    <w:rsid w:val="00C30532"/>
    <w:rsid w:val="00C3067C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3FDA"/>
    <w:rsid w:val="00C3416B"/>
    <w:rsid w:val="00C3422B"/>
    <w:rsid w:val="00C3422F"/>
    <w:rsid w:val="00C34621"/>
    <w:rsid w:val="00C34708"/>
    <w:rsid w:val="00C3486B"/>
    <w:rsid w:val="00C34903"/>
    <w:rsid w:val="00C34AD5"/>
    <w:rsid w:val="00C35050"/>
    <w:rsid w:val="00C3507B"/>
    <w:rsid w:val="00C352E0"/>
    <w:rsid w:val="00C35981"/>
    <w:rsid w:val="00C35E18"/>
    <w:rsid w:val="00C363E8"/>
    <w:rsid w:val="00C366C6"/>
    <w:rsid w:val="00C36825"/>
    <w:rsid w:val="00C369B6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1B09"/>
    <w:rsid w:val="00C41B90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80B"/>
    <w:rsid w:val="00C44BEE"/>
    <w:rsid w:val="00C44C16"/>
    <w:rsid w:val="00C46379"/>
    <w:rsid w:val="00C46BB9"/>
    <w:rsid w:val="00C46C00"/>
    <w:rsid w:val="00C46FFC"/>
    <w:rsid w:val="00C472B0"/>
    <w:rsid w:val="00C47680"/>
    <w:rsid w:val="00C50141"/>
    <w:rsid w:val="00C510E9"/>
    <w:rsid w:val="00C511A8"/>
    <w:rsid w:val="00C51281"/>
    <w:rsid w:val="00C5176A"/>
    <w:rsid w:val="00C518ED"/>
    <w:rsid w:val="00C5196B"/>
    <w:rsid w:val="00C5230A"/>
    <w:rsid w:val="00C5239F"/>
    <w:rsid w:val="00C52C41"/>
    <w:rsid w:val="00C52F63"/>
    <w:rsid w:val="00C53D88"/>
    <w:rsid w:val="00C543C2"/>
    <w:rsid w:val="00C546E0"/>
    <w:rsid w:val="00C554A0"/>
    <w:rsid w:val="00C55927"/>
    <w:rsid w:val="00C55C3D"/>
    <w:rsid w:val="00C55E0D"/>
    <w:rsid w:val="00C561A1"/>
    <w:rsid w:val="00C561DD"/>
    <w:rsid w:val="00C5694C"/>
    <w:rsid w:val="00C56EF6"/>
    <w:rsid w:val="00C57513"/>
    <w:rsid w:val="00C57890"/>
    <w:rsid w:val="00C5790F"/>
    <w:rsid w:val="00C57C8C"/>
    <w:rsid w:val="00C6035C"/>
    <w:rsid w:val="00C60770"/>
    <w:rsid w:val="00C608C4"/>
    <w:rsid w:val="00C60946"/>
    <w:rsid w:val="00C614D4"/>
    <w:rsid w:val="00C615A4"/>
    <w:rsid w:val="00C61B40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651"/>
    <w:rsid w:val="00C64C75"/>
    <w:rsid w:val="00C64E9B"/>
    <w:rsid w:val="00C64EB4"/>
    <w:rsid w:val="00C65690"/>
    <w:rsid w:val="00C6569F"/>
    <w:rsid w:val="00C657B3"/>
    <w:rsid w:val="00C658FB"/>
    <w:rsid w:val="00C65906"/>
    <w:rsid w:val="00C65C5A"/>
    <w:rsid w:val="00C65D38"/>
    <w:rsid w:val="00C66432"/>
    <w:rsid w:val="00C668EE"/>
    <w:rsid w:val="00C672AD"/>
    <w:rsid w:val="00C67392"/>
    <w:rsid w:val="00C679CE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142"/>
    <w:rsid w:val="00C7560A"/>
    <w:rsid w:val="00C75A08"/>
    <w:rsid w:val="00C75EFD"/>
    <w:rsid w:val="00C766DF"/>
    <w:rsid w:val="00C768A8"/>
    <w:rsid w:val="00C771E6"/>
    <w:rsid w:val="00C8083C"/>
    <w:rsid w:val="00C8108B"/>
    <w:rsid w:val="00C812E7"/>
    <w:rsid w:val="00C813DE"/>
    <w:rsid w:val="00C814B6"/>
    <w:rsid w:val="00C81573"/>
    <w:rsid w:val="00C816C0"/>
    <w:rsid w:val="00C8200B"/>
    <w:rsid w:val="00C821A1"/>
    <w:rsid w:val="00C823C8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142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6A0"/>
    <w:rsid w:val="00C929AC"/>
    <w:rsid w:val="00C92A5B"/>
    <w:rsid w:val="00C941EA"/>
    <w:rsid w:val="00C94512"/>
    <w:rsid w:val="00C946E2"/>
    <w:rsid w:val="00C94861"/>
    <w:rsid w:val="00C94CB1"/>
    <w:rsid w:val="00C95088"/>
    <w:rsid w:val="00C9571E"/>
    <w:rsid w:val="00C9590A"/>
    <w:rsid w:val="00C95AE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89C"/>
    <w:rsid w:val="00CA2BC9"/>
    <w:rsid w:val="00CA2CDB"/>
    <w:rsid w:val="00CA2D96"/>
    <w:rsid w:val="00CA331D"/>
    <w:rsid w:val="00CA3481"/>
    <w:rsid w:val="00CA364D"/>
    <w:rsid w:val="00CA4D44"/>
    <w:rsid w:val="00CA520F"/>
    <w:rsid w:val="00CA5306"/>
    <w:rsid w:val="00CA5A11"/>
    <w:rsid w:val="00CA5D09"/>
    <w:rsid w:val="00CA667D"/>
    <w:rsid w:val="00CA6986"/>
    <w:rsid w:val="00CA6C01"/>
    <w:rsid w:val="00CA6EB2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1F48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5CC"/>
    <w:rsid w:val="00CB68A3"/>
    <w:rsid w:val="00CB6941"/>
    <w:rsid w:val="00CB72E3"/>
    <w:rsid w:val="00CB7702"/>
    <w:rsid w:val="00CB7732"/>
    <w:rsid w:val="00CC02D7"/>
    <w:rsid w:val="00CC0692"/>
    <w:rsid w:val="00CC1145"/>
    <w:rsid w:val="00CC128C"/>
    <w:rsid w:val="00CC156C"/>
    <w:rsid w:val="00CC19EB"/>
    <w:rsid w:val="00CC1D9D"/>
    <w:rsid w:val="00CC28A3"/>
    <w:rsid w:val="00CC2F61"/>
    <w:rsid w:val="00CC34CB"/>
    <w:rsid w:val="00CC3989"/>
    <w:rsid w:val="00CC3DEC"/>
    <w:rsid w:val="00CC4557"/>
    <w:rsid w:val="00CC46E7"/>
    <w:rsid w:val="00CC4960"/>
    <w:rsid w:val="00CC4964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C7694"/>
    <w:rsid w:val="00CD0522"/>
    <w:rsid w:val="00CD06B4"/>
    <w:rsid w:val="00CD0A18"/>
    <w:rsid w:val="00CD0C29"/>
    <w:rsid w:val="00CD1961"/>
    <w:rsid w:val="00CD1DC5"/>
    <w:rsid w:val="00CD251A"/>
    <w:rsid w:val="00CD26C3"/>
    <w:rsid w:val="00CD2E6A"/>
    <w:rsid w:val="00CD3BFB"/>
    <w:rsid w:val="00CD3C06"/>
    <w:rsid w:val="00CD3F1F"/>
    <w:rsid w:val="00CD4288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9E5"/>
    <w:rsid w:val="00CE0DAF"/>
    <w:rsid w:val="00CE0E57"/>
    <w:rsid w:val="00CE141D"/>
    <w:rsid w:val="00CE1534"/>
    <w:rsid w:val="00CE193A"/>
    <w:rsid w:val="00CE1B6F"/>
    <w:rsid w:val="00CE1E2E"/>
    <w:rsid w:val="00CE21D5"/>
    <w:rsid w:val="00CE2385"/>
    <w:rsid w:val="00CE2547"/>
    <w:rsid w:val="00CE27F4"/>
    <w:rsid w:val="00CE29B0"/>
    <w:rsid w:val="00CE3365"/>
    <w:rsid w:val="00CE35F2"/>
    <w:rsid w:val="00CE3740"/>
    <w:rsid w:val="00CE39D1"/>
    <w:rsid w:val="00CE3D89"/>
    <w:rsid w:val="00CE4386"/>
    <w:rsid w:val="00CE4900"/>
    <w:rsid w:val="00CE4981"/>
    <w:rsid w:val="00CE4A3D"/>
    <w:rsid w:val="00CE4CED"/>
    <w:rsid w:val="00CE5005"/>
    <w:rsid w:val="00CE5243"/>
    <w:rsid w:val="00CE54FB"/>
    <w:rsid w:val="00CE57CD"/>
    <w:rsid w:val="00CE5958"/>
    <w:rsid w:val="00CE7033"/>
    <w:rsid w:val="00CE7DC6"/>
    <w:rsid w:val="00CF028F"/>
    <w:rsid w:val="00CF0506"/>
    <w:rsid w:val="00CF06A1"/>
    <w:rsid w:val="00CF0B91"/>
    <w:rsid w:val="00CF0D78"/>
    <w:rsid w:val="00CF1166"/>
    <w:rsid w:val="00CF1A6B"/>
    <w:rsid w:val="00CF2549"/>
    <w:rsid w:val="00CF28D0"/>
    <w:rsid w:val="00CF30F2"/>
    <w:rsid w:val="00CF3372"/>
    <w:rsid w:val="00CF4D57"/>
    <w:rsid w:val="00CF50B4"/>
    <w:rsid w:val="00CF57C1"/>
    <w:rsid w:val="00CF5AE0"/>
    <w:rsid w:val="00CF60EE"/>
    <w:rsid w:val="00CF6666"/>
    <w:rsid w:val="00CF6748"/>
    <w:rsid w:val="00CF6B0D"/>
    <w:rsid w:val="00CF72F6"/>
    <w:rsid w:val="00CF787A"/>
    <w:rsid w:val="00CF7B9D"/>
    <w:rsid w:val="00D0076A"/>
    <w:rsid w:val="00D01939"/>
    <w:rsid w:val="00D01BFB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A5B"/>
    <w:rsid w:val="00D05F73"/>
    <w:rsid w:val="00D05FA9"/>
    <w:rsid w:val="00D06330"/>
    <w:rsid w:val="00D065EC"/>
    <w:rsid w:val="00D0770D"/>
    <w:rsid w:val="00D07877"/>
    <w:rsid w:val="00D07E2B"/>
    <w:rsid w:val="00D1030D"/>
    <w:rsid w:val="00D104F6"/>
    <w:rsid w:val="00D1086B"/>
    <w:rsid w:val="00D10C01"/>
    <w:rsid w:val="00D10D1E"/>
    <w:rsid w:val="00D10D71"/>
    <w:rsid w:val="00D10DF8"/>
    <w:rsid w:val="00D10FCB"/>
    <w:rsid w:val="00D11026"/>
    <w:rsid w:val="00D11915"/>
    <w:rsid w:val="00D119BA"/>
    <w:rsid w:val="00D12432"/>
    <w:rsid w:val="00D12D06"/>
    <w:rsid w:val="00D1317F"/>
    <w:rsid w:val="00D13398"/>
    <w:rsid w:val="00D133F8"/>
    <w:rsid w:val="00D13599"/>
    <w:rsid w:val="00D13E83"/>
    <w:rsid w:val="00D1488E"/>
    <w:rsid w:val="00D14B35"/>
    <w:rsid w:val="00D14BAF"/>
    <w:rsid w:val="00D1523D"/>
    <w:rsid w:val="00D1590A"/>
    <w:rsid w:val="00D15A80"/>
    <w:rsid w:val="00D1615F"/>
    <w:rsid w:val="00D165A0"/>
    <w:rsid w:val="00D16771"/>
    <w:rsid w:val="00D16AE0"/>
    <w:rsid w:val="00D16C97"/>
    <w:rsid w:val="00D16F3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3541"/>
    <w:rsid w:val="00D23A9A"/>
    <w:rsid w:val="00D23D2C"/>
    <w:rsid w:val="00D24159"/>
    <w:rsid w:val="00D24295"/>
    <w:rsid w:val="00D25B20"/>
    <w:rsid w:val="00D25B44"/>
    <w:rsid w:val="00D25BA8"/>
    <w:rsid w:val="00D25FAE"/>
    <w:rsid w:val="00D27AB5"/>
    <w:rsid w:val="00D27EEC"/>
    <w:rsid w:val="00D27F59"/>
    <w:rsid w:val="00D27F92"/>
    <w:rsid w:val="00D3049A"/>
    <w:rsid w:val="00D305FB"/>
    <w:rsid w:val="00D30ADF"/>
    <w:rsid w:val="00D30E33"/>
    <w:rsid w:val="00D3106F"/>
    <w:rsid w:val="00D31143"/>
    <w:rsid w:val="00D313CD"/>
    <w:rsid w:val="00D3161A"/>
    <w:rsid w:val="00D31C9F"/>
    <w:rsid w:val="00D3336A"/>
    <w:rsid w:val="00D33C18"/>
    <w:rsid w:val="00D3424D"/>
    <w:rsid w:val="00D35CEF"/>
    <w:rsid w:val="00D36140"/>
    <w:rsid w:val="00D3627D"/>
    <w:rsid w:val="00D36D71"/>
    <w:rsid w:val="00D371C5"/>
    <w:rsid w:val="00D37433"/>
    <w:rsid w:val="00D3774E"/>
    <w:rsid w:val="00D3792B"/>
    <w:rsid w:val="00D37BD9"/>
    <w:rsid w:val="00D37BF3"/>
    <w:rsid w:val="00D37E5A"/>
    <w:rsid w:val="00D37ED5"/>
    <w:rsid w:val="00D400BB"/>
    <w:rsid w:val="00D40124"/>
    <w:rsid w:val="00D41371"/>
    <w:rsid w:val="00D41CA3"/>
    <w:rsid w:val="00D42033"/>
    <w:rsid w:val="00D42AB2"/>
    <w:rsid w:val="00D441F7"/>
    <w:rsid w:val="00D45E16"/>
    <w:rsid w:val="00D45FF2"/>
    <w:rsid w:val="00D464DD"/>
    <w:rsid w:val="00D47168"/>
    <w:rsid w:val="00D476B5"/>
    <w:rsid w:val="00D47BD7"/>
    <w:rsid w:val="00D47DD2"/>
    <w:rsid w:val="00D5051C"/>
    <w:rsid w:val="00D51501"/>
    <w:rsid w:val="00D519B2"/>
    <w:rsid w:val="00D51AB1"/>
    <w:rsid w:val="00D51BDB"/>
    <w:rsid w:val="00D52664"/>
    <w:rsid w:val="00D5272B"/>
    <w:rsid w:val="00D5276B"/>
    <w:rsid w:val="00D52925"/>
    <w:rsid w:val="00D52967"/>
    <w:rsid w:val="00D52EFB"/>
    <w:rsid w:val="00D53061"/>
    <w:rsid w:val="00D53220"/>
    <w:rsid w:val="00D53577"/>
    <w:rsid w:val="00D53FF7"/>
    <w:rsid w:val="00D5408D"/>
    <w:rsid w:val="00D5436B"/>
    <w:rsid w:val="00D54700"/>
    <w:rsid w:val="00D54E7B"/>
    <w:rsid w:val="00D54EED"/>
    <w:rsid w:val="00D55725"/>
    <w:rsid w:val="00D55F95"/>
    <w:rsid w:val="00D5617D"/>
    <w:rsid w:val="00D562A9"/>
    <w:rsid w:val="00D60396"/>
    <w:rsid w:val="00D60903"/>
    <w:rsid w:val="00D60A20"/>
    <w:rsid w:val="00D60D06"/>
    <w:rsid w:val="00D60E54"/>
    <w:rsid w:val="00D60E56"/>
    <w:rsid w:val="00D6123A"/>
    <w:rsid w:val="00D61630"/>
    <w:rsid w:val="00D61998"/>
    <w:rsid w:val="00D61AD5"/>
    <w:rsid w:val="00D61D37"/>
    <w:rsid w:val="00D61DAF"/>
    <w:rsid w:val="00D620F8"/>
    <w:rsid w:val="00D62717"/>
    <w:rsid w:val="00D628ED"/>
    <w:rsid w:val="00D629BB"/>
    <w:rsid w:val="00D62B54"/>
    <w:rsid w:val="00D62D49"/>
    <w:rsid w:val="00D62D8A"/>
    <w:rsid w:val="00D63CE9"/>
    <w:rsid w:val="00D63EA7"/>
    <w:rsid w:val="00D64092"/>
    <w:rsid w:val="00D6433D"/>
    <w:rsid w:val="00D652A7"/>
    <w:rsid w:val="00D652E4"/>
    <w:rsid w:val="00D653FB"/>
    <w:rsid w:val="00D6552A"/>
    <w:rsid w:val="00D65530"/>
    <w:rsid w:val="00D65531"/>
    <w:rsid w:val="00D66164"/>
    <w:rsid w:val="00D66DDF"/>
    <w:rsid w:val="00D6739E"/>
    <w:rsid w:val="00D67849"/>
    <w:rsid w:val="00D679C8"/>
    <w:rsid w:val="00D67BBF"/>
    <w:rsid w:val="00D67CAA"/>
    <w:rsid w:val="00D67D70"/>
    <w:rsid w:val="00D67ECB"/>
    <w:rsid w:val="00D706EB"/>
    <w:rsid w:val="00D70942"/>
    <w:rsid w:val="00D71610"/>
    <w:rsid w:val="00D71CD3"/>
    <w:rsid w:val="00D71DCF"/>
    <w:rsid w:val="00D72134"/>
    <w:rsid w:val="00D72163"/>
    <w:rsid w:val="00D72897"/>
    <w:rsid w:val="00D729BA"/>
    <w:rsid w:val="00D72E88"/>
    <w:rsid w:val="00D72FEE"/>
    <w:rsid w:val="00D73EB5"/>
    <w:rsid w:val="00D74329"/>
    <w:rsid w:val="00D7449F"/>
    <w:rsid w:val="00D74764"/>
    <w:rsid w:val="00D74A76"/>
    <w:rsid w:val="00D75158"/>
    <w:rsid w:val="00D758C8"/>
    <w:rsid w:val="00D76896"/>
    <w:rsid w:val="00D76C68"/>
    <w:rsid w:val="00D77585"/>
    <w:rsid w:val="00D779DB"/>
    <w:rsid w:val="00D77D25"/>
    <w:rsid w:val="00D80073"/>
    <w:rsid w:val="00D80096"/>
    <w:rsid w:val="00D80FC7"/>
    <w:rsid w:val="00D812EE"/>
    <w:rsid w:val="00D815D6"/>
    <w:rsid w:val="00D81A5E"/>
    <w:rsid w:val="00D81B1D"/>
    <w:rsid w:val="00D81B4E"/>
    <w:rsid w:val="00D83F62"/>
    <w:rsid w:val="00D846F8"/>
    <w:rsid w:val="00D847ED"/>
    <w:rsid w:val="00D849AD"/>
    <w:rsid w:val="00D84FED"/>
    <w:rsid w:val="00D85020"/>
    <w:rsid w:val="00D852FF"/>
    <w:rsid w:val="00D85F7F"/>
    <w:rsid w:val="00D86132"/>
    <w:rsid w:val="00D86300"/>
    <w:rsid w:val="00D868A5"/>
    <w:rsid w:val="00D869C2"/>
    <w:rsid w:val="00D86D60"/>
    <w:rsid w:val="00D86EFB"/>
    <w:rsid w:val="00D87888"/>
    <w:rsid w:val="00D90134"/>
    <w:rsid w:val="00D9022C"/>
    <w:rsid w:val="00D902EA"/>
    <w:rsid w:val="00D90A2C"/>
    <w:rsid w:val="00D90C64"/>
    <w:rsid w:val="00D9130E"/>
    <w:rsid w:val="00D918D3"/>
    <w:rsid w:val="00D91F70"/>
    <w:rsid w:val="00D9234C"/>
    <w:rsid w:val="00D92437"/>
    <w:rsid w:val="00D92482"/>
    <w:rsid w:val="00D92D70"/>
    <w:rsid w:val="00D93390"/>
    <w:rsid w:val="00D936F9"/>
    <w:rsid w:val="00D94019"/>
    <w:rsid w:val="00D94AC1"/>
    <w:rsid w:val="00D94E92"/>
    <w:rsid w:val="00D95010"/>
    <w:rsid w:val="00D95371"/>
    <w:rsid w:val="00D954AE"/>
    <w:rsid w:val="00D95675"/>
    <w:rsid w:val="00D956D5"/>
    <w:rsid w:val="00D96ACD"/>
    <w:rsid w:val="00D97082"/>
    <w:rsid w:val="00D97690"/>
    <w:rsid w:val="00D977A1"/>
    <w:rsid w:val="00D97B59"/>
    <w:rsid w:val="00DA0562"/>
    <w:rsid w:val="00DA0DA7"/>
    <w:rsid w:val="00DA0DBE"/>
    <w:rsid w:val="00DA0F5F"/>
    <w:rsid w:val="00DA1427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51A"/>
    <w:rsid w:val="00DA48A2"/>
    <w:rsid w:val="00DA4BCE"/>
    <w:rsid w:val="00DA5152"/>
    <w:rsid w:val="00DA5F6B"/>
    <w:rsid w:val="00DA62FA"/>
    <w:rsid w:val="00DA673A"/>
    <w:rsid w:val="00DA70DB"/>
    <w:rsid w:val="00DA7689"/>
    <w:rsid w:val="00DA7C35"/>
    <w:rsid w:val="00DB0201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077"/>
    <w:rsid w:val="00DB2240"/>
    <w:rsid w:val="00DB2288"/>
    <w:rsid w:val="00DB23A9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437"/>
    <w:rsid w:val="00DB5CA0"/>
    <w:rsid w:val="00DB5CEF"/>
    <w:rsid w:val="00DB6383"/>
    <w:rsid w:val="00DB6612"/>
    <w:rsid w:val="00DB67C7"/>
    <w:rsid w:val="00DB6E2E"/>
    <w:rsid w:val="00DB78A0"/>
    <w:rsid w:val="00DB7A2F"/>
    <w:rsid w:val="00DC052D"/>
    <w:rsid w:val="00DC153B"/>
    <w:rsid w:val="00DC17D9"/>
    <w:rsid w:val="00DC19E7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017"/>
    <w:rsid w:val="00DC62E4"/>
    <w:rsid w:val="00DC68E9"/>
    <w:rsid w:val="00DC6E82"/>
    <w:rsid w:val="00DC72B4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2815"/>
    <w:rsid w:val="00DD39AC"/>
    <w:rsid w:val="00DD4085"/>
    <w:rsid w:val="00DD4CDD"/>
    <w:rsid w:val="00DD549E"/>
    <w:rsid w:val="00DD5C91"/>
    <w:rsid w:val="00DD6115"/>
    <w:rsid w:val="00DD6413"/>
    <w:rsid w:val="00DD6614"/>
    <w:rsid w:val="00DD66F0"/>
    <w:rsid w:val="00DD6791"/>
    <w:rsid w:val="00DD67AB"/>
    <w:rsid w:val="00DD6CB6"/>
    <w:rsid w:val="00DD73A1"/>
    <w:rsid w:val="00DD7831"/>
    <w:rsid w:val="00DE01A3"/>
    <w:rsid w:val="00DE03F8"/>
    <w:rsid w:val="00DE04DC"/>
    <w:rsid w:val="00DE11FD"/>
    <w:rsid w:val="00DE2046"/>
    <w:rsid w:val="00DE2380"/>
    <w:rsid w:val="00DE2BD7"/>
    <w:rsid w:val="00DE2C8F"/>
    <w:rsid w:val="00DE32B8"/>
    <w:rsid w:val="00DE352D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69"/>
    <w:rsid w:val="00DE6FEA"/>
    <w:rsid w:val="00DE75C7"/>
    <w:rsid w:val="00DE783A"/>
    <w:rsid w:val="00DE7BF7"/>
    <w:rsid w:val="00DE7D09"/>
    <w:rsid w:val="00DF0FC6"/>
    <w:rsid w:val="00DF17B8"/>
    <w:rsid w:val="00DF1B23"/>
    <w:rsid w:val="00DF1BD1"/>
    <w:rsid w:val="00DF1D97"/>
    <w:rsid w:val="00DF2D9E"/>
    <w:rsid w:val="00DF3142"/>
    <w:rsid w:val="00DF31EB"/>
    <w:rsid w:val="00DF370E"/>
    <w:rsid w:val="00DF3EAB"/>
    <w:rsid w:val="00DF3FCE"/>
    <w:rsid w:val="00DF404D"/>
    <w:rsid w:val="00DF4413"/>
    <w:rsid w:val="00DF4BA6"/>
    <w:rsid w:val="00DF51AB"/>
    <w:rsid w:val="00DF549D"/>
    <w:rsid w:val="00DF5AFF"/>
    <w:rsid w:val="00DF5C05"/>
    <w:rsid w:val="00DF5EEC"/>
    <w:rsid w:val="00DF643E"/>
    <w:rsid w:val="00DF66DA"/>
    <w:rsid w:val="00DF700F"/>
    <w:rsid w:val="00DF778C"/>
    <w:rsid w:val="00DF7867"/>
    <w:rsid w:val="00DF7C1C"/>
    <w:rsid w:val="00E000B6"/>
    <w:rsid w:val="00E0026F"/>
    <w:rsid w:val="00E002CB"/>
    <w:rsid w:val="00E00369"/>
    <w:rsid w:val="00E003C9"/>
    <w:rsid w:val="00E004B3"/>
    <w:rsid w:val="00E0089D"/>
    <w:rsid w:val="00E0099A"/>
    <w:rsid w:val="00E00EBE"/>
    <w:rsid w:val="00E01696"/>
    <w:rsid w:val="00E0172B"/>
    <w:rsid w:val="00E01F79"/>
    <w:rsid w:val="00E023EC"/>
    <w:rsid w:val="00E02652"/>
    <w:rsid w:val="00E02D88"/>
    <w:rsid w:val="00E02EDD"/>
    <w:rsid w:val="00E02F11"/>
    <w:rsid w:val="00E02FC6"/>
    <w:rsid w:val="00E03BB4"/>
    <w:rsid w:val="00E03DC9"/>
    <w:rsid w:val="00E04A9C"/>
    <w:rsid w:val="00E04D36"/>
    <w:rsid w:val="00E04D7A"/>
    <w:rsid w:val="00E04ECE"/>
    <w:rsid w:val="00E0590B"/>
    <w:rsid w:val="00E05C01"/>
    <w:rsid w:val="00E064A7"/>
    <w:rsid w:val="00E064B4"/>
    <w:rsid w:val="00E066FB"/>
    <w:rsid w:val="00E06BBC"/>
    <w:rsid w:val="00E07754"/>
    <w:rsid w:val="00E07B7A"/>
    <w:rsid w:val="00E07D4B"/>
    <w:rsid w:val="00E1013A"/>
    <w:rsid w:val="00E105E9"/>
    <w:rsid w:val="00E10A80"/>
    <w:rsid w:val="00E11404"/>
    <w:rsid w:val="00E11855"/>
    <w:rsid w:val="00E1214F"/>
    <w:rsid w:val="00E12B4F"/>
    <w:rsid w:val="00E133A1"/>
    <w:rsid w:val="00E137ED"/>
    <w:rsid w:val="00E13C47"/>
    <w:rsid w:val="00E13ED2"/>
    <w:rsid w:val="00E14E53"/>
    <w:rsid w:val="00E15226"/>
    <w:rsid w:val="00E152A4"/>
    <w:rsid w:val="00E15369"/>
    <w:rsid w:val="00E153E3"/>
    <w:rsid w:val="00E154AC"/>
    <w:rsid w:val="00E155FB"/>
    <w:rsid w:val="00E15609"/>
    <w:rsid w:val="00E156C0"/>
    <w:rsid w:val="00E15C02"/>
    <w:rsid w:val="00E16626"/>
    <w:rsid w:val="00E169CC"/>
    <w:rsid w:val="00E16A6F"/>
    <w:rsid w:val="00E1718F"/>
    <w:rsid w:val="00E174B6"/>
    <w:rsid w:val="00E17741"/>
    <w:rsid w:val="00E17B15"/>
    <w:rsid w:val="00E205B1"/>
    <w:rsid w:val="00E21471"/>
    <w:rsid w:val="00E216C8"/>
    <w:rsid w:val="00E218C4"/>
    <w:rsid w:val="00E22804"/>
    <w:rsid w:val="00E2330F"/>
    <w:rsid w:val="00E24182"/>
    <w:rsid w:val="00E244F1"/>
    <w:rsid w:val="00E246E5"/>
    <w:rsid w:val="00E24E5B"/>
    <w:rsid w:val="00E25642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39B"/>
    <w:rsid w:val="00E3245A"/>
    <w:rsid w:val="00E32D4A"/>
    <w:rsid w:val="00E339D7"/>
    <w:rsid w:val="00E33D65"/>
    <w:rsid w:val="00E340FD"/>
    <w:rsid w:val="00E345F4"/>
    <w:rsid w:val="00E34C47"/>
    <w:rsid w:val="00E34F7B"/>
    <w:rsid w:val="00E35044"/>
    <w:rsid w:val="00E357C3"/>
    <w:rsid w:val="00E36179"/>
    <w:rsid w:val="00E36268"/>
    <w:rsid w:val="00E36581"/>
    <w:rsid w:val="00E365A6"/>
    <w:rsid w:val="00E366AB"/>
    <w:rsid w:val="00E36BFD"/>
    <w:rsid w:val="00E36F37"/>
    <w:rsid w:val="00E37B5A"/>
    <w:rsid w:val="00E37C69"/>
    <w:rsid w:val="00E37E7B"/>
    <w:rsid w:val="00E37E92"/>
    <w:rsid w:val="00E4031E"/>
    <w:rsid w:val="00E40390"/>
    <w:rsid w:val="00E404FA"/>
    <w:rsid w:val="00E40749"/>
    <w:rsid w:val="00E40AA6"/>
    <w:rsid w:val="00E40CB2"/>
    <w:rsid w:val="00E4131D"/>
    <w:rsid w:val="00E415E4"/>
    <w:rsid w:val="00E4168A"/>
    <w:rsid w:val="00E420DE"/>
    <w:rsid w:val="00E43378"/>
    <w:rsid w:val="00E43E40"/>
    <w:rsid w:val="00E4433C"/>
    <w:rsid w:val="00E44CBE"/>
    <w:rsid w:val="00E46368"/>
    <w:rsid w:val="00E46B56"/>
    <w:rsid w:val="00E4797B"/>
    <w:rsid w:val="00E5046E"/>
    <w:rsid w:val="00E50743"/>
    <w:rsid w:val="00E5081D"/>
    <w:rsid w:val="00E5162F"/>
    <w:rsid w:val="00E51640"/>
    <w:rsid w:val="00E51AE3"/>
    <w:rsid w:val="00E520E8"/>
    <w:rsid w:val="00E52336"/>
    <w:rsid w:val="00E52828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51B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1E58"/>
    <w:rsid w:val="00E623F5"/>
    <w:rsid w:val="00E62906"/>
    <w:rsid w:val="00E6329A"/>
    <w:rsid w:val="00E6384C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37B"/>
    <w:rsid w:val="00E71590"/>
    <w:rsid w:val="00E716F3"/>
    <w:rsid w:val="00E71726"/>
    <w:rsid w:val="00E73066"/>
    <w:rsid w:val="00E7310D"/>
    <w:rsid w:val="00E745D1"/>
    <w:rsid w:val="00E746E2"/>
    <w:rsid w:val="00E74D58"/>
    <w:rsid w:val="00E74EF4"/>
    <w:rsid w:val="00E74F05"/>
    <w:rsid w:val="00E753F8"/>
    <w:rsid w:val="00E758AC"/>
    <w:rsid w:val="00E75F90"/>
    <w:rsid w:val="00E762AC"/>
    <w:rsid w:val="00E76390"/>
    <w:rsid w:val="00E77273"/>
    <w:rsid w:val="00E776A4"/>
    <w:rsid w:val="00E77E88"/>
    <w:rsid w:val="00E80233"/>
    <w:rsid w:val="00E803E9"/>
    <w:rsid w:val="00E803EB"/>
    <w:rsid w:val="00E818C9"/>
    <w:rsid w:val="00E81B44"/>
    <w:rsid w:val="00E81F72"/>
    <w:rsid w:val="00E821AD"/>
    <w:rsid w:val="00E82263"/>
    <w:rsid w:val="00E82656"/>
    <w:rsid w:val="00E82AA6"/>
    <w:rsid w:val="00E82ADD"/>
    <w:rsid w:val="00E82B90"/>
    <w:rsid w:val="00E82FF0"/>
    <w:rsid w:val="00E83088"/>
    <w:rsid w:val="00E8313B"/>
    <w:rsid w:val="00E83760"/>
    <w:rsid w:val="00E83777"/>
    <w:rsid w:val="00E83A78"/>
    <w:rsid w:val="00E83CF5"/>
    <w:rsid w:val="00E84579"/>
    <w:rsid w:val="00E84636"/>
    <w:rsid w:val="00E84862"/>
    <w:rsid w:val="00E85324"/>
    <w:rsid w:val="00E85B79"/>
    <w:rsid w:val="00E85FF2"/>
    <w:rsid w:val="00E86235"/>
    <w:rsid w:val="00E86BAA"/>
    <w:rsid w:val="00E86CA2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1C9E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B6"/>
    <w:rsid w:val="00EA00D3"/>
    <w:rsid w:val="00EA08C9"/>
    <w:rsid w:val="00EA259A"/>
    <w:rsid w:val="00EA2A1C"/>
    <w:rsid w:val="00EA2C38"/>
    <w:rsid w:val="00EA2C63"/>
    <w:rsid w:val="00EA2EF5"/>
    <w:rsid w:val="00EA325E"/>
    <w:rsid w:val="00EA32DD"/>
    <w:rsid w:val="00EA32F3"/>
    <w:rsid w:val="00EA34A7"/>
    <w:rsid w:val="00EA3606"/>
    <w:rsid w:val="00EA37B0"/>
    <w:rsid w:val="00EA4983"/>
    <w:rsid w:val="00EA4BD9"/>
    <w:rsid w:val="00EA4FA9"/>
    <w:rsid w:val="00EA50AF"/>
    <w:rsid w:val="00EA5575"/>
    <w:rsid w:val="00EA55B1"/>
    <w:rsid w:val="00EA57D2"/>
    <w:rsid w:val="00EA5C2E"/>
    <w:rsid w:val="00EA6119"/>
    <w:rsid w:val="00EA653C"/>
    <w:rsid w:val="00EA6B14"/>
    <w:rsid w:val="00EA74FE"/>
    <w:rsid w:val="00EA78FD"/>
    <w:rsid w:val="00EA7EC8"/>
    <w:rsid w:val="00EA7FAA"/>
    <w:rsid w:val="00EB0199"/>
    <w:rsid w:val="00EB0FE5"/>
    <w:rsid w:val="00EB1AAD"/>
    <w:rsid w:val="00EB257C"/>
    <w:rsid w:val="00EB2C8A"/>
    <w:rsid w:val="00EB32A4"/>
    <w:rsid w:val="00EB343E"/>
    <w:rsid w:val="00EB35E7"/>
    <w:rsid w:val="00EB3A56"/>
    <w:rsid w:val="00EB418F"/>
    <w:rsid w:val="00EB46E9"/>
    <w:rsid w:val="00EB4C04"/>
    <w:rsid w:val="00EB4CAB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19E7"/>
    <w:rsid w:val="00EC1F6C"/>
    <w:rsid w:val="00EC27C3"/>
    <w:rsid w:val="00EC3299"/>
    <w:rsid w:val="00EC3661"/>
    <w:rsid w:val="00EC3A58"/>
    <w:rsid w:val="00EC45AE"/>
    <w:rsid w:val="00EC475E"/>
    <w:rsid w:val="00EC4985"/>
    <w:rsid w:val="00EC5300"/>
    <w:rsid w:val="00EC5803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3C64"/>
    <w:rsid w:val="00ED4180"/>
    <w:rsid w:val="00ED4435"/>
    <w:rsid w:val="00ED4555"/>
    <w:rsid w:val="00ED45C1"/>
    <w:rsid w:val="00ED463C"/>
    <w:rsid w:val="00ED4656"/>
    <w:rsid w:val="00ED584A"/>
    <w:rsid w:val="00ED5CAE"/>
    <w:rsid w:val="00ED5DB5"/>
    <w:rsid w:val="00ED6352"/>
    <w:rsid w:val="00ED683F"/>
    <w:rsid w:val="00ED7F87"/>
    <w:rsid w:val="00EE0BE4"/>
    <w:rsid w:val="00EE0C86"/>
    <w:rsid w:val="00EE0DBF"/>
    <w:rsid w:val="00EE1080"/>
    <w:rsid w:val="00EE11CA"/>
    <w:rsid w:val="00EE153F"/>
    <w:rsid w:val="00EE15FE"/>
    <w:rsid w:val="00EE1CDD"/>
    <w:rsid w:val="00EE21B1"/>
    <w:rsid w:val="00EE3C0C"/>
    <w:rsid w:val="00EE4E1F"/>
    <w:rsid w:val="00EE50BD"/>
    <w:rsid w:val="00EE5AAD"/>
    <w:rsid w:val="00EE5CDB"/>
    <w:rsid w:val="00EE60F4"/>
    <w:rsid w:val="00EE6989"/>
    <w:rsid w:val="00EE6CC5"/>
    <w:rsid w:val="00EE6DE9"/>
    <w:rsid w:val="00EE7309"/>
    <w:rsid w:val="00EE74FC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3B99"/>
    <w:rsid w:val="00EF4023"/>
    <w:rsid w:val="00EF47C7"/>
    <w:rsid w:val="00EF4E2E"/>
    <w:rsid w:val="00EF511E"/>
    <w:rsid w:val="00EF5350"/>
    <w:rsid w:val="00EF56A7"/>
    <w:rsid w:val="00EF5AB0"/>
    <w:rsid w:val="00EF739C"/>
    <w:rsid w:val="00EF766D"/>
    <w:rsid w:val="00EF7936"/>
    <w:rsid w:val="00EF7D14"/>
    <w:rsid w:val="00F000E7"/>
    <w:rsid w:val="00F004EE"/>
    <w:rsid w:val="00F005EC"/>
    <w:rsid w:val="00F0090A"/>
    <w:rsid w:val="00F00AC8"/>
    <w:rsid w:val="00F01284"/>
    <w:rsid w:val="00F01812"/>
    <w:rsid w:val="00F01CBD"/>
    <w:rsid w:val="00F01F66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6876"/>
    <w:rsid w:val="00F079BB"/>
    <w:rsid w:val="00F07E60"/>
    <w:rsid w:val="00F10CB4"/>
    <w:rsid w:val="00F10F5B"/>
    <w:rsid w:val="00F10FA9"/>
    <w:rsid w:val="00F110D8"/>
    <w:rsid w:val="00F111CC"/>
    <w:rsid w:val="00F11708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651B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B1B"/>
    <w:rsid w:val="00F22DCE"/>
    <w:rsid w:val="00F23266"/>
    <w:rsid w:val="00F23D2D"/>
    <w:rsid w:val="00F240EB"/>
    <w:rsid w:val="00F251AB"/>
    <w:rsid w:val="00F2532D"/>
    <w:rsid w:val="00F2539C"/>
    <w:rsid w:val="00F25703"/>
    <w:rsid w:val="00F266D0"/>
    <w:rsid w:val="00F270BE"/>
    <w:rsid w:val="00F270E8"/>
    <w:rsid w:val="00F27BEB"/>
    <w:rsid w:val="00F27CE5"/>
    <w:rsid w:val="00F27D55"/>
    <w:rsid w:val="00F27F16"/>
    <w:rsid w:val="00F27F3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6E05"/>
    <w:rsid w:val="00F37A35"/>
    <w:rsid w:val="00F408BE"/>
    <w:rsid w:val="00F408EB"/>
    <w:rsid w:val="00F40CB5"/>
    <w:rsid w:val="00F41DEC"/>
    <w:rsid w:val="00F42B74"/>
    <w:rsid w:val="00F4307D"/>
    <w:rsid w:val="00F43118"/>
    <w:rsid w:val="00F43436"/>
    <w:rsid w:val="00F43484"/>
    <w:rsid w:val="00F4357A"/>
    <w:rsid w:val="00F43735"/>
    <w:rsid w:val="00F43F8D"/>
    <w:rsid w:val="00F443C2"/>
    <w:rsid w:val="00F4446B"/>
    <w:rsid w:val="00F445A4"/>
    <w:rsid w:val="00F446CE"/>
    <w:rsid w:val="00F44B99"/>
    <w:rsid w:val="00F45981"/>
    <w:rsid w:val="00F45B56"/>
    <w:rsid w:val="00F45C8F"/>
    <w:rsid w:val="00F46437"/>
    <w:rsid w:val="00F4643C"/>
    <w:rsid w:val="00F46716"/>
    <w:rsid w:val="00F46EF8"/>
    <w:rsid w:val="00F471A8"/>
    <w:rsid w:val="00F47416"/>
    <w:rsid w:val="00F47A7C"/>
    <w:rsid w:val="00F47C21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2839"/>
    <w:rsid w:val="00F52BE8"/>
    <w:rsid w:val="00F5366B"/>
    <w:rsid w:val="00F53A46"/>
    <w:rsid w:val="00F53F60"/>
    <w:rsid w:val="00F549BB"/>
    <w:rsid w:val="00F54D46"/>
    <w:rsid w:val="00F54E75"/>
    <w:rsid w:val="00F55162"/>
    <w:rsid w:val="00F5568B"/>
    <w:rsid w:val="00F55968"/>
    <w:rsid w:val="00F559D9"/>
    <w:rsid w:val="00F55F4F"/>
    <w:rsid w:val="00F564F7"/>
    <w:rsid w:val="00F565F9"/>
    <w:rsid w:val="00F567B6"/>
    <w:rsid w:val="00F56A00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905"/>
    <w:rsid w:val="00F63DB5"/>
    <w:rsid w:val="00F64252"/>
    <w:rsid w:val="00F646AB"/>
    <w:rsid w:val="00F64B52"/>
    <w:rsid w:val="00F6507B"/>
    <w:rsid w:val="00F65325"/>
    <w:rsid w:val="00F65A9D"/>
    <w:rsid w:val="00F65BEA"/>
    <w:rsid w:val="00F66C13"/>
    <w:rsid w:val="00F66D3D"/>
    <w:rsid w:val="00F6729D"/>
    <w:rsid w:val="00F678C5"/>
    <w:rsid w:val="00F67CEF"/>
    <w:rsid w:val="00F70038"/>
    <w:rsid w:val="00F70247"/>
    <w:rsid w:val="00F71217"/>
    <w:rsid w:val="00F72137"/>
    <w:rsid w:val="00F725F5"/>
    <w:rsid w:val="00F72BAE"/>
    <w:rsid w:val="00F7313C"/>
    <w:rsid w:val="00F7338D"/>
    <w:rsid w:val="00F74011"/>
    <w:rsid w:val="00F756F5"/>
    <w:rsid w:val="00F75879"/>
    <w:rsid w:val="00F75E88"/>
    <w:rsid w:val="00F76A85"/>
    <w:rsid w:val="00F76BDB"/>
    <w:rsid w:val="00F76FAD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30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621"/>
    <w:rsid w:val="00F968BE"/>
    <w:rsid w:val="00F96A09"/>
    <w:rsid w:val="00F97108"/>
    <w:rsid w:val="00F972E8"/>
    <w:rsid w:val="00F97463"/>
    <w:rsid w:val="00F97542"/>
    <w:rsid w:val="00F97849"/>
    <w:rsid w:val="00F979F5"/>
    <w:rsid w:val="00FA09F9"/>
    <w:rsid w:val="00FA0DD5"/>
    <w:rsid w:val="00FA102F"/>
    <w:rsid w:val="00FA1461"/>
    <w:rsid w:val="00FA14F7"/>
    <w:rsid w:val="00FA1544"/>
    <w:rsid w:val="00FA1895"/>
    <w:rsid w:val="00FA1CBE"/>
    <w:rsid w:val="00FA1ECF"/>
    <w:rsid w:val="00FA2663"/>
    <w:rsid w:val="00FA287E"/>
    <w:rsid w:val="00FA2C9A"/>
    <w:rsid w:val="00FA33FC"/>
    <w:rsid w:val="00FA53F0"/>
    <w:rsid w:val="00FA56EC"/>
    <w:rsid w:val="00FA58CA"/>
    <w:rsid w:val="00FA60AA"/>
    <w:rsid w:val="00FA64AF"/>
    <w:rsid w:val="00FA6574"/>
    <w:rsid w:val="00FA6AFD"/>
    <w:rsid w:val="00FA7193"/>
    <w:rsid w:val="00FA7D89"/>
    <w:rsid w:val="00FA7FEF"/>
    <w:rsid w:val="00FB0728"/>
    <w:rsid w:val="00FB086F"/>
    <w:rsid w:val="00FB1D22"/>
    <w:rsid w:val="00FB242F"/>
    <w:rsid w:val="00FB2A1E"/>
    <w:rsid w:val="00FB2D89"/>
    <w:rsid w:val="00FB3599"/>
    <w:rsid w:val="00FB39E6"/>
    <w:rsid w:val="00FB3A9A"/>
    <w:rsid w:val="00FB3EC0"/>
    <w:rsid w:val="00FB5F55"/>
    <w:rsid w:val="00FB62AF"/>
    <w:rsid w:val="00FB6647"/>
    <w:rsid w:val="00FB7505"/>
    <w:rsid w:val="00FB75FA"/>
    <w:rsid w:val="00FB7BBC"/>
    <w:rsid w:val="00FC0267"/>
    <w:rsid w:val="00FC0F16"/>
    <w:rsid w:val="00FC13C0"/>
    <w:rsid w:val="00FC14EB"/>
    <w:rsid w:val="00FC16FE"/>
    <w:rsid w:val="00FC1997"/>
    <w:rsid w:val="00FC2007"/>
    <w:rsid w:val="00FC25A4"/>
    <w:rsid w:val="00FC285A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249"/>
    <w:rsid w:val="00FC68A2"/>
    <w:rsid w:val="00FC68BE"/>
    <w:rsid w:val="00FC6CB9"/>
    <w:rsid w:val="00FC6D5A"/>
    <w:rsid w:val="00FC6D6D"/>
    <w:rsid w:val="00FC701F"/>
    <w:rsid w:val="00FC7506"/>
    <w:rsid w:val="00FC7C24"/>
    <w:rsid w:val="00FD01AD"/>
    <w:rsid w:val="00FD1439"/>
    <w:rsid w:val="00FD154E"/>
    <w:rsid w:val="00FD2316"/>
    <w:rsid w:val="00FD2486"/>
    <w:rsid w:val="00FD24D6"/>
    <w:rsid w:val="00FD2A00"/>
    <w:rsid w:val="00FD33EF"/>
    <w:rsid w:val="00FD3619"/>
    <w:rsid w:val="00FD36E8"/>
    <w:rsid w:val="00FD4447"/>
    <w:rsid w:val="00FD53D6"/>
    <w:rsid w:val="00FD566A"/>
    <w:rsid w:val="00FD5847"/>
    <w:rsid w:val="00FD58F1"/>
    <w:rsid w:val="00FD5CAD"/>
    <w:rsid w:val="00FD609D"/>
    <w:rsid w:val="00FD61CB"/>
    <w:rsid w:val="00FD63E5"/>
    <w:rsid w:val="00FD67D9"/>
    <w:rsid w:val="00FD6A63"/>
    <w:rsid w:val="00FD6BFE"/>
    <w:rsid w:val="00FD6C74"/>
    <w:rsid w:val="00FD747B"/>
    <w:rsid w:val="00FE0C03"/>
    <w:rsid w:val="00FE13E5"/>
    <w:rsid w:val="00FE1A2F"/>
    <w:rsid w:val="00FE279E"/>
    <w:rsid w:val="00FE2829"/>
    <w:rsid w:val="00FE28EF"/>
    <w:rsid w:val="00FE2CE9"/>
    <w:rsid w:val="00FE2D5F"/>
    <w:rsid w:val="00FE3230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1F0A"/>
    <w:rsid w:val="00FF208B"/>
    <w:rsid w:val="00FF2533"/>
    <w:rsid w:val="00FF34EF"/>
    <w:rsid w:val="00FF352B"/>
    <w:rsid w:val="00FF3A6D"/>
    <w:rsid w:val="00FF3F7B"/>
    <w:rsid w:val="00FF44E1"/>
    <w:rsid w:val="00FF476E"/>
    <w:rsid w:val="00FF4CC3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98B3"/>
  <w15:docId w15:val="{23224B96-0CB9-429C-9CD6-D3668189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aliases w:val="Second subtitle,Char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547A4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547A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601F70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en-US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601F70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en-US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qFormat/>
    <w:rsid w:val="00601F70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,Syle 1,Normal bullet 2,Bullet list,H&amp;P List Paragraph,2,Saistīto dokumentu saraksts,List Paragraph1,Colorful List - Accent 12,Virsraksti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,Syle 1 Rakstz.,Normal bullet 2 Rakstz.,Bullet list Rakstz.,H&amp;P List Paragraph Rakstz.,2 Rakstz.,Saistīto dokumentu saraksts Rakstz.,List Paragraph1 Rakstz.,Colorful List - Accent 12 Rakstz.,Virsraksti Rakstz."/>
    <w:link w:val="Sarakstarindkopa"/>
    <w:qFormat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,H&amp;P List Paragraph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qFormat/>
    <w:rsid w:val="00AB7721"/>
    <w:pPr>
      <w:numPr>
        <w:ilvl w:val="1"/>
        <w:numId w:val="2"/>
      </w:numPr>
      <w:spacing w:after="0" w:line="240" w:lineRule="auto"/>
      <w:ind w:left="709" w:hanging="709"/>
      <w:jc w:val="both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character" w:customStyle="1" w:styleId="Virsraksts2Rakstz">
    <w:name w:val="Virsraksts 2 Rakstz."/>
    <w:aliases w:val="Second subtitle Rakstz.,Char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uiPriority w:val="99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aliases w:val="Footnote symbol,Footnote Reference Number,SUPERS"/>
    <w:basedOn w:val="Noklusjumarindkopasfonts"/>
    <w:uiPriority w:val="99"/>
    <w:rsid w:val="006F6A58"/>
    <w:rPr>
      <w:vertAlign w:val="superscript"/>
    </w:rPr>
  </w:style>
  <w:style w:type="paragraph" w:styleId="Vresteksts">
    <w:name w:val="footnote text"/>
    <w:aliases w:val="Fußnote,Footnote"/>
    <w:basedOn w:val="Parasts"/>
    <w:link w:val="VrestekstsRakstz"/>
    <w:uiPriority w:val="99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aliases w:val="Fußnote Rakstz.,Footnote Rakstz."/>
    <w:basedOn w:val="Noklusjumarindkopasfonts"/>
    <w:link w:val="Vresteksts"/>
    <w:uiPriority w:val="99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SLONormal">
    <w:name w:val="SLO Normal"/>
    <w:qFormat/>
    <w:rsid w:val="00A32F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aliases w:val="Parastais (Web)"/>
    <w:basedOn w:val="Parasts"/>
    <w:link w:val="ParaststmeklisRakstz"/>
    <w:uiPriority w:val="99"/>
    <w:unhideWhenUsed/>
    <w:rsid w:val="00D6433D"/>
    <w:pPr>
      <w:spacing w:after="225"/>
      <w:jc w:val="both"/>
    </w:pPr>
    <w:rPr>
      <w:szCs w:val="24"/>
      <w:lang w:eastAsia="et-EE"/>
    </w:rPr>
  </w:style>
  <w:style w:type="paragraph" w:customStyle="1" w:styleId="SLONumberedList">
    <w:name w:val="SLO Numbered List"/>
    <w:uiPriority w:val="4"/>
    <w:qFormat/>
    <w:rsid w:val="00D6433D"/>
    <w:pPr>
      <w:numPr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42397"/>
    <w:pPr>
      <w:keepNext/>
      <w:numPr>
        <w:numId w:val="6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42397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42397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42397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42397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042397"/>
    <w:pPr>
      <w:numPr>
        <w:numId w:val="6"/>
      </w:numPr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42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42B8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50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5086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character" w:customStyle="1" w:styleId="ParaststmeklisRakstz">
    <w:name w:val="Parasts (tīmeklis) Rakstz."/>
    <w:aliases w:val="Parastais (Web) Rakstz."/>
    <w:link w:val="Paraststmeklis"/>
    <w:uiPriority w:val="99"/>
    <w:rsid w:val="00681E68"/>
    <w:rPr>
      <w:rFonts w:ascii="Calibri" w:eastAsia="Times New Roman" w:hAnsi="Calibri" w:cs="Times New Roman"/>
      <w:szCs w:val="24"/>
      <w:lang w:eastAsia="et-EE"/>
    </w:rPr>
  </w:style>
  <w:style w:type="paragraph" w:customStyle="1" w:styleId="virsraksts11">
    <w:name w:val="virsraksts 1.1."/>
    <w:basedOn w:val="Virsraksts2"/>
    <w:rsid w:val="00B96F03"/>
    <w:pPr>
      <w:keepLines w:val="0"/>
      <w:widowControl w:val="0"/>
      <w:numPr>
        <w:ilvl w:val="1"/>
        <w:numId w:val="7"/>
      </w:numPr>
      <w:spacing w:before="120" w:after="120"/>
    </w:pPr>
    <w:rPr>
      <w:rFonts w:ascii="Times New Roman" w:eastAsia="Times New Roman" w:hAnsi="Times New Roman" w:cs="Times New Roman"/>
      <w:iCs/>
      <w:color w:val="auto"/>
      <w:sz w:val="22"/>
      <w:szCs w:val="22"/>
      <w:lang w:eastAsia="lv-LV"/>
    </w:rPr>
  </w:style>
  <w:style w:type="character" w:styleId="Izteiksmgs">
    <w:name w:val="Strong"/>
    <w:basedOn w:val="Noklusjumarindkopasfonts"/>
    <w:uiPriority w:val="22"/>
    <w:qFormat/>
    <w:rsid w:val="009C0767"/>
    <w:rPr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3B23A0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B23A0"/>
    <w:rPr>
      <w:rFonts w:ascii="Calibri" w:eastAsia="Calibri" w:hAnsi="Calibri" w:cs="Times New Roman"/>
      <w:szCs w:val="21"/>
    </w:rPr>
  </w:style>
  <w:style w:type="paragraph" w:customStyle="1" w:styleId="RakstzRakstz2CharChar">
    <w:name w:val="Rakstz. Rakstz.2 Char Char"/>
    <w:basedOn w:val="Parasts"/>
    <w:rsid w:val="003B23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2CharChar0">
    <w:name w:val="Rakstz. Rakstz.2 Char Char"/>
    <w:basedOn w:val="Parasts"/>
    <w:rsid w:val="00F56A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Style2Justified">
    <w:name w:val="Style Style2 + Justified"/>
    <w:basedOn w:val="Parasts"/>
    <w:rsid w:val="00A56ED3"/>
    <w:pPr>
      <w:tabs>
        <w:tab w:val="left" w:pos="1080"/>
      </w:tabs>
      <w:spacing w:before="24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401A"/>
    <w:rPr>
      <w:color w:val="808080"/>
      <w:shd w:val="clear" w:color="auto" w:fill="E6E6E6"/>
    </w:rPr>
  </w:style>
  <w:style w:type="paragraph" w:customStyle="1" w:styleId="v1">
    <w:name w:val="v1"/>
    <w:basedOn w:val="Parasts"/>
    <w:qFormat/>
    <w:rsid w:val="008E47BD"/>
    <w:pPr>
      <w:tabs>
        <w:tab w:val="left" w:pos="0"/>
        <w:tab w:val="left" w:pos="3600"/>
      </w:tabs>
      <w:spacing w:after="0" w:line="240" w:lineRule="auto"/>
      <w:ind w:left="284" w:right="-6" w:hanging="284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vv1">
    <w:name w:val="vv1"/>
    <w:basedOn w:val="v1"/>
    <w:qFormat/>
    <w:rsid w:val="008E47BD"/>
  </w:style>
  <w:style w:type="paragraph" w:customStyle="1" w:styleId="Apakpunkts">
    <w:name w:val="Apakšpunkts"/>
    <w:basedOn w:val="Parasts"/>
    <w:link w:val="ApakpunktsChar"/>
    <w:rsid w:val="00C248FC"/>
    <w:pPr>
      <w:tabs>
        <w:tab w:val="num" w:pos="851"/>
      </w:tabs>
      <w:spacing w:after="0" w:line="240" w:lineRule="auto"/>
      <w:ind w:left="851" w:hanging="851"/>
    </w:pPr>
    <w:rPr>
      <w:rFonts w:ascii="Arial" w:hAnsi="Arial"/>
      <w:b/>
      <w:sz w:val="20"/>
      <w:szCs w:val="24"/>
      <w:lang w:eastAsia="en-US"/>
    </w:rPr>
  </w:style>
  <w:style w:type="character" w:customStyle="1" w:styleId="ApakpunktsChar">
    <w:name w:val="Apakšpunkts Char"/>
    <w:link w:val="Apakpunkts"/>
    <w:rsid w:val="00C248FC"/>
    <w:rPr>
      <w:rFonts w:ascii="Arial" w:eastAsia="Times New Roman" w:hAnsi="Arial" w:cs="Times New Roman"/>
      <w:b/>
      <w:sz w:val="20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547A4B"/>
    <w:rPr>
      <w:rFonts w:asciiTheme="majorHAnsi" w:eastAsiaTheme="majorEastAsia" w:hAnsiTheme="majorHAnsi" w:cstheme="majorBidi"/>
      <w:color w:val="365F91" w:themeColor="accent1" w:themeShade="BF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47A4B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customStyle="1" w:styleId="Rindkopa">
    <w:name w:val="Rindkopa"/>
    <w:basedOn w:val="Parasts"/>
    <w:rsid w:val="00547A4B"/>
    <w:pPr>
      <w:suppressAutoHyphens/>
      <w:spacing w:after="0" w:line="100" w:lineRule="atLeast"/>
      <w:ind w:left="851"/>
      <w:jc w:val="both"/>
    </w:pPr>
    <w:rPr>
      <w:rFonts w:ascii="Arial" w:hAnsi="Arial" w:cs="Arial"/>
      <w:kern w:val="22"/>
      <w:sz w:val="20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601F70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601F70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601F70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numbering" w:customStyle="1" w:styleId="WWOutlineListStyle5111">
    <w:name w:val="WW_OutlineListStyle_5111"/>
    <w:rsid w:val="00601F70"/>
    <w:pPr>
      <w:numPr>
        <w:numId w:val="8"/>
      </w:numPr>
    </w:pPr>
  </w:style>
  <w:style w:type="character" w:customStyle="1" w:styleId="ApakpunktsCharChar">
    <w:name w:val="Apakšpunkts Char Char"/>
    <w:basedOn w:val="Noklusjumarindkopasfonts"/>
    <w:rsid w:val="003B0E3F"/>
    <w:rPr>
      <w:rFonts w:ascii="Arial" w:hAnsi="Arial"/>
      <w:b/>
      <w:lang w:eastAsia="lv-LV"/>
    </w:rPr>
  </w:style>
  <w:style w:type="paragraph" w:customStyle="1" w:styleId="Paragrfs">
    <w:name w:val="Paragrāfs"/>
    <w:basedOn w:val="Parasts"/>
    <w:next w:val="Rindkopa"/>
    <w:rsid w:val="006A3F11"/>
    <w:pPr>
      <w:widowControl w:val="0"/>
      <w:tabs>
        <w:tab w:val="left" w:pos="1211"/>
      </w:tabs>
      <w:adjustRightInd w:val="0"/>
      <w:spacing w:after="0" w:line="360" w:lineRule="atLeast"/>
      <w:ind w:left="3011" w:hanging="180"/>
      <w:jc w:val="both"/>
      <w:textAlignment w:val="baseline"/>
    </w:pPr>
    <w:rPr>
      <w:rFonts w:ascii="Arial" w:hAnsi="Arial"/>
      <w:sz w:val="20"/>
      <w:szCs w:val="24"/>
    </w:rPr>
  </w:style>
  <w:style w:type="paragraph" w:styleId="Bezatstarpm">
    <w:name w:val="No Spacing"/>
    <w:qFormat/>
    <w:rsid w:val="00E3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uiPriority w:val="99"/>
    <w:rsid w:val="00907B9D"/>
    <w:rPr>
      <w:rFonts w:ascii="Times New Roman" w:hAnsi="Times New Roman" w:cs="Times New Roman" w:hint="default"/>
      <w:sz w:val="22"/>
      <w:szCs w:val="22"/>
    </w:rPr>
  </w:style>
  <w:style w:type="table" w:customStyle="1" w:styleId="TableNormal1">
    <w:name w:val="Table Normal1"/>
    <w:uiPriority w:val="99"/>
    <w:semiHidden/>
    <w:rsid w:val="009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DB20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105pt">
    <w:name w:val="Body text (2) + 10.5 pt"/>
    <w:basedOn w:val="Noklusjumarindkopasfonts"/>
    <w:rsid w:val="002978EE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lv-LV" w:eastAsia="lv-LV" w:bidi="lv-LV"/>
    </w:rPr>
  </w:style>
  <w:style w:type="character" w:customStyle="1" w:styleId="None">
    <w:name w:val="None"/>
    <w:rsid w:val="00EE50BD"/>
  </w:style>
  <w:style w:type="paragraph" w:customStyle="1" w:styleId="CharChar10">
    <w:name w:val="Char Char1"/>
    <w:basedOn w:val="Parasts"/>
    <w:next w:val="Tekstabloks"/>
    <w:semiHidden/>
    <w:rsid w:val="00900C87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5180D"/>
    <w:rPr>
      <w:color w:val="605E5C"/>
      <w:shd w:val="clear" w:color="auto" w:fill="E1DFDD"/>
    </w:rPr>
  </w:style>
  <w:style w:type="paragraph" w:customStyle="1" w:styleId="gmail-m7451916991775625384msolistparagraph">
    <w:name w:val="gmail-m_7451916991775625384msolistparagraph"/>
    <w:basedOn w:val="Parasts"/>
    <w:rsid w:val="00802D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6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cesvai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cesvain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CF59-1BED-4937-9705-27BF900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4243</Words>
  <Characters>2419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141</cp:revision>
  <cp:lastPrinted>2020-01-03T12:45:00Z</cp:lastPrinted>
  <dcterms:created xsi:type="dcterms:W3CDTF">2019-12-23T17:41:00Z</dcterms:created>
  <dcterms:modified xsi:type="dcterms:W3CDTF">2020-08-14T09:11:00Z</dcterms:modified>
</cp:coreProperties>
</file>