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Pielikums nr.</w:t>
      </w:r>
      <w:r w:rsidR="002D519A">
        <w:rPr>
          <w:rFonts w:ascii="Times New Roman" w:hAnsi="Times New Roman"/>
          <w:szCs w:val="24"/>
          <w:lang w:val="lv-LV"/>
        </w:rPr>
        <w:t>3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Iepirkuma procedūras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“</w:t>
      </w:r>
      <w:proofErr w:type="spellStart"/>
      <w:r w:rsidRPr="006C2398">
        <w:rPr>
          <w:rFonts w:ascii="Times New Roman" w:hAnsi="Times New Roman"/>
          <w:szCs w:val="24"/>
          <w:lang w:val="lv-LV"/>
        </w:rPr>
        <w:t>Kokskaidu</w:t>
      </w:r>
      <w:proofErr w:type="spellEnd"/>
      <w:r w:rsidRPr="006C2398">
        <w:rPr>
          <w:rFonts w:ascii="Times New Roman" w:hAnsi="Times New Roman"/>
          <w:szCs w:val="24"/>
          <w:lang w:val="lv-LV"/>
        </w:rPr>
        <w:t xml:space="preserve"> granulu piegāde Cesvaines novada pašvaldības iestā</w:t>
      </w:r>
      <w:r w:rsidR="002D519A">
        <w:rPr>
          <w:rFonts w:ascii="Times New Roman" w:hAnsi="Times New Roman"/>
          <w:szCs w:val="24"/>
          <w:lang w:val="lv-LV"/>
        </w:rPr>
        <w:t>dēm</w:t>
      </w:r>
      <w:r w:rsidRPr="006C2398">
        <w:rPr>
          <w:rFonts w:ascii="Times New Roman" w:hAnsi="Times New Roman"/>
          <w:szCs w:val="24"/>
          <w:lang w:val="lv-LV"/>
        </w:rPr>
        <w:t xml:space="preserve"> 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201</w:t>
      </w:r>
      <w:r w:rsidR="002A0222">
        <w:rPr>
          <w:rFonts w:ascii="Times New Roman" w:hAnsi="Times New Roman"/>
          <w:szCs w:val="24"/>
          <w:lang w:val="lv-LV"/>
        </w:rPr>
        <w:t>8</w:t>
      </w:r>
      <w:r w:rsidRPr="006C2398">
        <w:rPr>
          <w:rFonts w:ascii="Times New Roman" w:hAnsi="Times New Roman"/>
          <w:szCs w:val="24"/>
          <w:lang w:val="lv-LV"/>
        </w:rPr>
        <w:t>./201</w:t>
      </w:r>
      <w:r w:rsidR="002A0222">
        <w:rPr>
          <w:rFonts w:ascii="Times New Roman" w:hAnsi="Times New Roman"/>
          <w:szCs w:val="24"/>
          <w:lang w:val="lv-LV"/>
        </w:rPr>
        <w:t>9</w:t>
      </w:r>
      <w:r w:rsidRPr="006C2398">
        <w:rPr>
          <w:rFonts w:ascii="Times New Roman" w:hAnsi="Times New Roman"/>
          <w:szCs w:val="24"/>
          <w:lang w:val="lv-LV"/>
        </w:rPr>
        <w:t xml:space="preserve">.gada apkures sezonā”, 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identifikācijas Nr. CND 201</w:t>
      </w:r>
      <w:r w:rsidR="002A0222">
        <w:rPr>
          <w:rFonts w:ascii="Times New Roman" w:hAnsi="Times New Roman"/>
          <w:szCs w:val="24"/>
          <w:lang w:val="lv-LV"/>
        </w:rPr>
        <w:t>8</w:t>
      </w:r>
      <w:r w:rsidRPr="006C2398">
        <w:rPr>
          <w:rFonts w:ascii="Times New Roman" w:hAnsi="Times New Roman"/>
          <w:szCs w:val="24"/>
          <w:lang w:val="lv-LV"/>
        </w:rPr>
        <w:t>/</w:t>
      </w:r>
      <w:r w:rsidR="002A0222">
        <w:rPr>
          <w:rFonts w:ascii="Times New Roman" w:hAnsi="Times New Roman"/>
          <w:szCs w:val="24"/>
          <w:lang w:val="lv-LV"/>
        </w:rPr>
        <w:t>8</w:t>
      </w:r>
      <w:r w:rsidRPr="006C2398">
        <w:rPr>
          <w:rFonts w:ascii="Times New Roman" w:hAnsi="Times New Roman"/>
          <w:szCs w:val="24"/>
          <w:lang w:val="lv-LV"/>
        </w:rPr>
        <w:t>, nolikumam</w:t>
      </w:r>
    </w:p>
    <w:p w:rsidR="00555D54" w:rsidRDefault="00555D54" w:rsidP="00555D5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5173" w:rsidRPr="00065173" w:rsidRDefault="00065173" w:rsidP="00555D54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5173">
        <w:rPr>
          <w:rFonts w:ascii="Times New Roman" w:hAnsi="Times New Roman"/>
          <w:bCs/>
          <w:sz w:val="28"/>
          <w:szCs w:val="28"/>
        </w:rPr>
        <w:t>(uz pretendenta veidlapas)</w:t>
      </w:r>
      <w:bookmarkStart w:id="0" w:name="_GoBack"/>
      <w:bookmarkEnd w:id="0"/>
    </w:p>
    <w:p w:rsidR="00555D54" w:rsidRDefault="00555D54" w:rsidP="00555D5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Finanšu piedāvājums</w:t>
      </w:r>
    </w:p>
    <w:p w:rsidR="00874133" w:rsidRDefault="00874133" w:rsidP="00555D5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133" w:rsidRDefault="00874133" w:rsidP="00874133">
      <w:pPr>
        <w:pStyle w:val="Pamatteksts"/>
        <w:spacing w:after="0"/>
        <w:jc w:val="both"/>
        <w:rPr>
          <w:rFonts w:ascii="Times New Roman" w:hAnsi="Times New Roman"/>
          <w:szCs w:val="24"/>
          <w:lang w:val="lv-LV"/>
        </w:rPr>
      </w:pPr>
      <w:r w:rsidRPr="00874133">
        <w:rPr>
          <w:rFonts w:ascii="Times New Roman" w:hAnsi="Times New Roman"/>
          <w:szCs w:val="24"/>
          <w:lang w:val="lv-LV"/>
        </w:rPr>
        <w:t>P</w:t>
      </w:r>
      <w:r w:rsidRPr="00874133">
        <w:rPr>
          <w:rFonts w:ascii="Times New Roman" w:hAnsi="Times New Roman"/>
          <w:szCs w:val="24"/>
          <w:lang w:val="lv-LV"/>
        </w:rPr>
        <w:t xml:space="preserve">iedāvājam piegādāt </w:t>
      </w:r>
      <w:proofErr w:type="spellStart"/>
      <w:r w:rsidRPr="00874133">
        <w:rPr>
          <w:rFonts w:ascii="Times New Roman" w:hAnsi="Times New Roman"/>
          <w:szCs w:val="24"/>
          <w:lang w:val="lv-LV"/>
        </w:rPr>
        <w:t>kokskaidu</w:t>
      </w:r>
      <w:proofErr w:type="spellEnd"/>
      <w:r w:rsidRPr="00874133">
        <w:rPr>
          <w:rFonts w:ascii="Times New Roman" w:hAnsi="Times New Roman"/>
          <w:szCs w:val="24"/>
          <w:lang w:val="lv-LV"/>
        </w:rPr>
        <w:t xml:space="preserve"> granulas </w:t>
      </w:r>
      <w:r>
        <w:rPr>
          <w:rFonts w:ascii="Times New Roman" w:hAnsi="Times New Roman"/>
          <w:szCs w:val="24"/>
          <w:lang w:val="lv-LV"/>
        </w:rPr>
        <w:t xml:space="preserve">iepirkumā </w:t>
      </w:r>
      <w:r w:rsidRPr="006C2398">
        <w:rPr>
          <w:rFonts w:ascii="Times New Roman" w:hAnsi="Times New Roman"/>
          <w:szCs w:val="24"/>
          <w:lang w:val="lv-LV"/>
        </w:rPr>
        <w:t>“</w:t>
      </w:r>
      <w:proofErr w:type="spellStart"/>
      <w:r w:rsidRPr="006C2398">
        <w:rPr>
          <w:rFonts w:ascii="Times New Roman" w:hAnsi="Times New Roman"/>
          <w:szCs w:val="24"/>
          <w:lang w:val="lv-LV"/>
        </w:rPr>
        <w:t>Kokskaidu</w:t>
      </w:r>
      <w:proofErr w:type="spellEnd"/>
      <w:r w:rsidRPr="006C2398">
        <w:rPr>
          <w:rFonts w:ascii="Times New Roman" w:hAnsi="Times New Roman"/>
          <w:szCs w:val="24"/>
          <w:lang w:val="lv-LV"/>
        </w:rPr>
        <w:t xml:space="preserve"> granulu piegāde Cesvaines novada pašvaldības iestā</w:t>
      </w:r>
      <w:r>
        <w:rPr>
          <w:rFonts w:ascii="Times New Roman" w:hAnsi="Times New Roman"/>
          <w:szCs w:val="24"/>
          <w:lang w:val="lv-LV"/>
        </w:rPr>
        <w:t>dēm</w:t>
      </w:r>
      <w:r>
        <w:rPr>
          <w:rFonts w:ascii="Times New Roman" w:hAnsi="Times New Roman"/>
          <w:szCs w:val="24"/>
          <w:lang w:val="lv-LV"/>
        </w:rPr>
        <w:t xml:space="preserve"> </w:t>
      </w:r>
      <w:r w:rsidRPr="006C2398">
        <w:rPr>
          <w:rFonts w:ascii="Times New Roman" w:hAnsi="Times New Roman"/>
          <w:szCs w:val="24"/>
          <w:lang w:val="lv-LV"/>
        </w:rPr>
        <w:t>201</w:t>
      </w:r>
      <w:r>
        <w:rPr>
          <w:rFonts w:ascii="Times New Roman" w:hAnsi="Times New Roman"/>
          <w:szCs w:val="24"/>
          <w:lang w:val="lv-LV"/>
        </w:rPr>
        <w:t>8</w:t>
      </w:r>
      <w:r w:rsidRPr="006C2398">
        <w:rPr>
          <w:rFonts w:ascii="Times New Roman" w:hAnsi="Times New Roman"/>
          <w:szCs w:val="24"/>
          <w:lang w:val="lv-LV"/>
        </w:rPr>
        <w:t>./201</w:t>
      </w:r>
      <w:r>
        <w:rPr>
          <w:rFonts w:ascii="Times New Roman" w:hAnsi="Times New Roman"/>
          <w:szCs w:val="24"/>
          <w:lang w:val="lv-LV"/>
        </w:rPr>
        <w:t>9</w:t>
      </w:r>
      <w:r w:rsidRPr="006C2398">
        <w:rPr>
          <w:rFonts w:ascii="Times New Roman" w:hAnsi="Times New Roman"/>
          <w:szCs w:val="24"/>
          <w:lang w:val="lv-LV"/>
        </w:rPr>
        <w:t>.gada apkures sezonā”</w:t>
      </w:r>
      <w:r>
        <w:rPr>
          <w:rFonts w:ascii="Times New Roman" w:hAnsi="Times New Roman"/>
          <w:szCs w:val="24"/>
          <w:lang w:val="lv-LV"/>
        </w:rPr>
        <w:t xml:space="preserve"> par </w:t>
      </w:r>
      <w:r w:rsidR="005B1DC6">
        <w:rPr>
          <w:rFonts w:ascii="Times New Roman" w:hAnsi="Times New Roman"/>
          <w:szCs w:val="24"/>
          <w:lang w:val="lv-LV"/>
        </w:rPr>
        <w:t xml:space="preserve">šādu </w:t>
      </w:r>
      <w:r w:rsidR="00D51876">
        <w:rPr>
          <w:rFonts w:ascii="Times New Roman" w:hAnsi="Times New Roman"/>
          <w:szCs w:val="24"/>
          <w:lang w:val="lv-LV"/>
        </w:rPr>
        <w:t xml:space="preserve">summu </w:t>
      </w:r>
    </w:p>
    <w:p w:rsidR="00D51876" w:rsidRDefault="00D51876" w:rsidP="00874133">
      <w:pPr>
        <w:pStyle w:val="Pamatteksts"/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D51876" w:rsidRDefault="00D51876" w:rsidP="00874133">
      <w:pPr>
        <w:pStyle w:val="Pamatteksts"/>
        <w:spacing w:after="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EUR</w:t>
      </w:r>
      <w:r w:rsidR="005B1DC6">
        <w:rPr>
          <w:rFonts w:ascii="Times New Roman" w:hAnsi="Times New Roman"/>
          <w:szCs w:val="24"/>
          <w:lang w:val="lv-LV"/>
        </w:rPr>
        <w:t xml:space="preserve"> ___________________________________________________________________</w:t>
      </w:r>
    </w:p>
    <w:p w:rsidR="00D51876" w:rsidRDefault="005B1DC6" w:rsidP="005B1DC6">
      <w:pPr>
        <w:pStyle w:val="Pamatteksts"/>
        <w:spacing w:after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(summas jānorāda cipariem un vārd</w:t>
      </w:r>
      <w:r>
        <w:rPr>
          <w:rFonts w:ascii="Times New Roman" w:hAnsi="Times New Roman"/>
          <w:szCs w:val="24"/>
          <w:lang w:val="lv-LV"/>
        </w:rPr>
        <w:t>i</w:t>
      </w:r>
      <w:r>
        <w:rPr>
          <w:rFonts w:ascii="Times New Roman" w:hAnsi="Times New Roman"/>
          <w:szCs w:val="24"/>
          <w:lang w:val="lv-LV"/>
        </w:rPr>
        <w:t>em)</w:t>
      </w:r>
    </w:p>
    <w:p w:rsidR="00D51876" w:rsidRDefault="00D51876" w:rsidP="00874133">
      <w:pPr>
        <w:pStyle w:val="Pamatteksts"/>
        <w:spacing w:after="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PVN 21%</w:t>
      </w:r>
      <w:r w:rsidR="005B1DC6">
        <w:rPr>
          <w:rFonts w:ascii="Times New Roman" w:hAnsi="Times New Roman"/>
          <w:szCs w:val="24"/>
          <w:lang w:val="lv-LV"/>
        </w:rPr>
        <w:t xml:space="preserve"> _______________________________________________________________</w:t>
      </w:r>
    </w:p>
    <w:p w:rsidR="00D51876" w:rsidRDefault="005B1DC6" w:rsidP="005B1DC6">
      <w:pPr>
        <w:pStyle w:val="Pamatteksts"/>
        <w:spacing w:after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(summas jānorāda cipariem un vārd</w:t>
      </w:r>
      <w:r>
        <w:rPr>
          <w:rFonts w:ascii="Times New Roman" w:hAnsi="Times New Roman"/>
          <w:szCs w:val="24"/>
          <w:lang w:val="lv-LV"/>
        </w:rPr>
        <w:t>i</w:t>
      </w:r>
      <w:r>
        <w:rPr>
          <w:rFonts w:ascii="Times New Roman" w:hAnsi="Times New Roman"/>
          <w:szCs w:val="24"/>
          <w:lang w:val="lv-LV"/>
        </w:rPr>
        <w:t>em)</w:t>
      </w:r>
    </w:p>
    <w:p w:rsidR="005B1DC6" w:rsidRDefault="005B1DC6" w:rsidP="00874133">
      <w:pPr>
        <w:pStyle w:val="Pamatteksts"/>
        <w:spacing w:after="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k</w:t>
      </w:r>
      <w:r w:rsidR="00D51876">
        <w:rPr>
          <w:rFonts w:ascii="Times New Roman" w:hAnsi="Times New Roman"/>
          <w:szCs w:val="24"/>
          <w:lang w:val="lv-LV"/>
        </w:rPr>
        <w:t>opā ar PVN 21%</w:t>
      </w:r>
      <w:r>
        <w:rPr>
          <w:rFonts w:ascii="Times New Roman" w:hAnsi="Times New Roman"/>
          <w:szCs w:val="24"/>
          <w:lang w:val="lv-LV"/>
        </w:rPr>
        <w:t xml:space="preserve"> </w:t>
      </w:r>
      <w:r w:rsidRPr="005B1DC6">
        <w:rPr>
          <w:rFonts w:ascii="Times New Roman" w:hAnsi="Times New Roman"/>
          <w:szCs w:val="24"/>
          <w:lang w:val="lv-LV"/>
        </w:rPr>
        <w:t>_______________________________________</w:t>
      </w:r>
      <w:r>
        <w:rPr>
          <w:rFonts w:ascii="Times New Roman" w:hAnsi="Times New Roman"/>
          <w:szCs w:val="24"/>
          <w:lang w:val="lv-LV"/>
        </w:rPr>
        <w:t xml:space="preserve">__________________ </w:t>
      </w:r>
    </w:p>
    <w:p w:rsidR="005B1DC6" w:rsidRDefault="005B1DC6" w:rsidP="005B1DC6">
      <w:pPr>
        <w:pStyle w:val="Pamatteksts"/>
        <w:spacing w:after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(summas jānorāda cipariem un vārd</w:t>
      </w:r>
      <w:r>
        <w:rPr>
          <w:rFonts w:ascii="Times New Roman" w:hAnsi="Times New Roman"/>
          <w:szCs w:val="24"/>
          <w:lang w:val="lv-LV"/>
        </w:rPr>
        <w:t>i</w:t>
      </w:r>
      <w:r>
        <w:rPr>
          <w:rFonts w:ascii="Times New Roman" w:hAnsi="Times New Roman"/>
          <w:szCs w:val="24"/>
          <w:lang w:val="lv-LV"/>
        </w:rPr>
        <w:t>em)</w:t>
      </w:r>
    </w:p>
    <w:p w:rsidR="00874133" w:rsidRPr="005B1DC6" w:rsidRDefault="005B1DC6" w:rsidP="00874133">
      <w:pPr>
        <w:pStyle w:val="Pamatteksts"/>
        <w:spacing w:after="0"/>
        <w:jc w:val="both"/>
        <w:rPr>
          <w:rFonts w:ascii="Times New Roman" w:hAnsi="Times New Roman"/>
          <w:szCs w:val="24"/>
          <w:lang w:val="lv-LV"/>
        </w:rPr>
      </w:pPr>
      <w:r w:rsidRPr="005B1DC6">
        <w:rPr>
          <w:rFonts w:ascii="Times New Roman" w:hAnsi="Times New Roman"/>
          <w:szCs w:val="24"/>
          <w:lang w:val="lv-LV"/>
        </w:rPr>
        <w:t>kas sadalās sekojoši:</w:t>
      </w:r>
    </w:p>
    <w:p w:rsidR="005B1DC6" w:rsidRDefault="005B1DC6" w:rsidP="00874133">
      <w:pPr>
        <w:pStyle w:val="Pamatteksts"/>
        <w:spacing w:after="0"/>
        <w:jc w:val="both"/>
        <w:rPr>
          <w:rFonts w:ascii="Times New Roman" w:hAnsi="Times New Roman"/>
          <w:i/>
          <w:szCs w:val="24"/>
          <w:lang w:val="lv-LV"/>
        </w:rPr>
      </w:pPr>
    </w:p>
    <w:p w:rsidR="00555D54" w:rsidRPr="006C2398" w:rsidRDefault="00D51876" w:rsidP="00555D54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555D54" w:rsidRPr="00555D54">
        <w:rPr>
          <w:rFonts w:ascii="Times New Roman" w:hAnsi="Times New Roman"/>
          <w:color w:val="000000"/>
          <w:sz w:val="24"/>
          <w:szCs w:val="24"/>
          <w:lang w:eastAsia="en-US"/>
        </w:rPr>
        <w:t>okskaidu</w:t>
      </w:r>
      <w:proofErr w:type="spellEnd"/>
      <w:r w:rsidR="00555D54" w:rsidRPr="00555D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55D54" w:rsidRPr="00D14654">
        <w:rPr>
          <w:rFonts w:ascii="Times New Roman" w:hAnsi="Times New Roman"/>
          <w:sz w:val="24"/>
          <w:szCs w:val="24"/>
        </w:rPr>
        <w:t>granulu piegāde Cesvaines vidusskolai</w:t>
      </w:r>
      <w:r w:rsidR="00555D54">
        <w:rPr>
          <w:rFonts w:ascii="Times New Roman" w:hAnsi="Times New Roman"/>
          <w:sz w:val="24"/>
          <w:szCs w:val="24"/>
        </w:rPr>
        <w:t>,</w:t>
      </w:r>
      <w:proofErr w:type="gramStart"/>
      <w:r w:rsidR="00555D54">
        <w:rPr>
          <w:rFonts w:ascii="Times New Roman" w:hAnsi="Times New Roman"/>
          <w:sz w:val="24"/>
          <w:szCs w:val="24"/>
        </w:rPr>
        <w:t xml:space="preserve"> </w:t>
      </w:r>
      <w:r w:rsidR="00555D54" w:rsidRPr="006C239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55D54" w:rsidRPr="00D14654">
        <w:rPr>
          <w:rFonts w:ascii="Times New Roman" w:hAnsi="Times New Roman"/>
          <w:sz w:val="24"/>
          <w:szCs w:val="24"/>
        </w:rPr>
        <w:t>Madonas iela 1, Cesvaine, Cesvaine, Cesvaines novads</w:t>
      </w:r>
    </w:p>
    <w:p w:rsidR="00555D54" w:rsidRDefault="00555D54" w:rsidP="00555D54">
      <w:pPr>
        <w:pStyle w:val="Sarakstarindkopa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2003"/>
        <w:gridCol w:w="1895"/>
        <w:gridCol w:w="1970"/>
      </w:tblGrid>
      <w:tr w:rsidR="00BB73A6" w:rsidTr="00BB73A6">
        <w:tc>
          <w:tcPr>
            <w:tcW w:w="208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51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195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Vienas tonnas cena* EUR (bez PVN)</w:t>
            </w:r>
          </w:p>
        </w:tc>
        <w:tc>
          <w:tcPr>
            <w:tcW w:w="2037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Kopējā cena EUR (bez PVN)</w:t>
            </w:r>
          </w:p>
        </w:tc>
      </w:tr>
      <w:tr w:rsidR="00BB73A6" w:rsidTr="00BB73A6">
        <w:tc>
          <w:tcPr>
            <w:tcW w:w="2089" w:type="dxa"/>
          </w:tcPr>
          <w:p w:rsidR="00BB73A6" w:rsidRDefault="00BB73A6" w:rsidP="00BB73A6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Kokskaidu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granulas</w:t>
            </w:r>
          </w:p>
        </w:tc>
        <w:tc>
          <w:tcPr>
            <w:tcW w:w="2051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59" w:type="dxa"/>
          </w:tcPr>
          <w:p w:rsidR="00BB73A6" w:rsidRPr="00555D54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51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B73A6" w:rsidRDefault="00BB73A6" w:rsidP="00BB73A6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Pr="006C2398" w:rsidRDefault="00555D54" w:rsidP="00555D54">
      <w:pPr>
        <w:pStyle w:val="Sarakstarindkopa"/>
        <w:spacing w:after="0"/>
        <w:rPr>
          <w:rFonts w:ascii="Times New Roman" w:hAnsi="Times New Roman"/>
          <w:bCs/>
          <w:sz w:val="24"/>
          <w:szCs w:val="24"/>
        </w:rPr>
      </w:pPr>
    </w:p>
    <w:p w:rsidR="00555D54" w:rsidRDefault="00D51876" w:rsidP="00555D5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555D54" w:rsidRPr="00555D54">
        <w:rPr>
          <w:rFonts w:ascii="Times New Roman" w:hAnsi="Times New Roman"/>
          <w:color w:val="000000"/>
          <w:sz w:val="24"/>
          <w:szCs w:val="24"/>
          <w:lang w:eastAsia="en-US"/>
        </w:rPr>
        <w:t>okskaidu</w:t>
      </w:r>
      <w:proofErr w:type="spellEnd"/>
      <w:r w:rsidR="00555D54" w:rsidRPr="00555D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55D54" w:rsidRPr="006C2398">
        <w:rPr>
          <w:rFonts w:ascii="Times New Roman" w:hAnsi="Times New Roman"/>
          <w:sz w:val="24"/>
          <w:szCs w:val="24"/>
        </w:rPr>
        <w:t>granulu piegāde Cesvaines bibliotēkai, Pils iela 6, Cesvaine</w:t>
      </w:r>
      <w:proofErr w:type="gramStart"/>
      <w:r w:rsidR="00555D54" w:rsidRPr="006C2398">
        <w:rPr>
          <w:rFonts w:ascii="Times New Roman" w:hAnsi="Times New Roman"/>
          <w:sz w:val="24"/>
          <w:szCs w:val="24"/>
        </w:rPr>
        <w:t xml:space="preserve"> , </w:t>
      </w:r>
      <w:proofErr w:type="gramEnd"/>
      <w:r w:rsidR="00555D54" w:rsidRPr="006C2398">
        <w:rPr>
          <w:rFonts w:ascii="Times New Roman" w:hAnsi="Times New Roman"/>
          <w:sz w:val="24"/>
          <w:szCs w:val="24"/>
        </w:rPr>
        <w:t>Cesvaines novads.</w:t>
      </w:r>
    </w:p>
    <w:p w:rsidR="00555D54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1988"/>
        <w:gridCol w:w="1954"/>
        <w:gridCol w:w="1944"/>
      </w:tblGrid>
      <w:tr w:rsidR="00BB73A6" w:rsidTr="00BB73A6">
        <w:tc>
          <w:tcPr>
            <w:tcW w:w="2070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35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2022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Vienas tonnas cena* EUR (bez PVN)</w:t>
            </w:r>
          </w:p>
        </w:tc>
        <w:tc>
          <w:tcPr>
            <w:tcW w:w="200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Kopējā cena EUR (bez PVN)</w:t>
            </w:r>
          </w:p>
        </w:tc>
      </w:tr>
      <w:tr w:rsidR="00555D54" w:rsidTr="00BB73A6">
        <w:tc>
          <w:tcPr>
            <w:tcW w:w="2070" w:type="dxa"/>
          </w:tcPr>
          <w:p w:rsidR="00555D54" w:rsidRDefault="00BB73A6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Kokskaidu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granulas</w:t>
            </w:r>
          </w:p>
        </w:tc>
        <w:tc>
          <w:tcPr>
            <w:tcW w:w="2035" w:type="dxa"/>
          </w:tcPr>
          <w:p w:rsidR="00555D54" w:rsidRDefault="00BB73A6" w:rsidP="002D519A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:rsidR="00555D54" w:rsidRP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Pr="006C2398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D54" w:rsidRDefault="00D51876" w:rsidP="00555D5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555D54" w:rsidRPr="00555D54">
        <w:rPr>
          <w:rFonts w:ascii="Times New Roman" w:hAnsi="Times New Roman"/>
          <w:color w:val="000000"/>
          <w:sz w:val="24"/>
          <w:szCs w:val="24"/>
          <w:lang w:eastAsia="en-US"/>
        </w:rPr>
        <w:t>okskaidu</w:t>
      </w:r>
      <w:proofErr w:type="spellEnd"/>
      <w:r w:rsidR="00555D54" w:rsidRPr="00555D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55D54" w:rsidRPr="006C2398">
        <w:rPr>
          <w:rFonts w:ascii="Times New Roman" w:hAnsi="Times New Roman"/>
          <w:sz w:val="24"/>
          <w:szCs w:val="24"/>
        </w:rPr>
        <w:t xml:space="preserve">granulu piegāde Cesvaines Kultūras namam </w:t>
      </w:r>
      <w:r w:rsidR="00555D54" w:rsidRPr="00D14654">
        <w:rPr>
          <w:rFonts w:ascii="Times New Roman" w:hAnsi="Times New Roman"/>
          <w:sz w:val="24"/>
          <w:szCs w:val="24"/>
        </w:rPr>
        <w:t>Pils iel</w:t>
      </w:r>
      <w:r w:rsidR="002D519A">
        <w:rPr>
          <w:rFonts w:ascii="Times New Roman" w:hAnsi="Times New Roman"/>
          <w:sz w:val="24"/>
          <w:szCs w:val="24"/>
        </w:rPr>
        <w:t>a</w:t>
      </w:r>
      <w:r w:rsidR="00555D54" w:rsidRPr="00D14654">
        <w:rPr>
          <w:rFonts w:ascii="Times New Roman" w:hAnsi="Times New Roman"/>
          <w:sz w:val="24"/>
          <w:szCs w:val="24"/>
        </w:rPr>
        <w:t xml:space="preserve"> 8, Cesvaine, Cesvaines novads.</w:t>
      </w:r>
    </w:p>
    <w:p w:rsidR="00555D54" w:rsidRPr="006C2398" w:rsidRDefault="00555D54" w:rsidP="00555D54">
      <w:pPr>
        <w:pStyle w:val="Sarakstarindkopa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1988"/>
        <w:gridCol w:w="1954"/>
        <w:gridCol w:w="1944"/>
      </w:tblGrid>
      <w:tr w:rsidR="00BB73A6" w:rsidTr="00BB73A6">
        <w:tc>
          <w:tcPr>
            <w:tcW w:w="2070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35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2022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Vienas tonnas cena* EUR (bez PVN)</w:t>
            </w:r>
          </w:p>
        </w:tc>
        <w:tc>
          <w:tcPr>
            <w:tcW w:w="200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Kopējā cena EUR (bez PVN)</w:t>
            </w:r>
          </w:p>
        </w:tc>
      </w:tr>
      <w:tr w:rsidR="00555D54" w:rsidTr="00BB73A6">
        <w:tc>
          <w:tcPr>
            <w:tcW w:w="2070" w:type="dxa"/>
          </w:tcPr>
          <w:p w:rsidR="00555D54" w:rsidRDefault="00BB73A6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Kokskaidu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granulas</w:t>
            </w:r>
          </w:p>
        </w:tc>
        <w:tc>
          <w:tcPr>
            <w:tcW w:w="2035" w:type="dxa"/>
          </w:tcPr>
          <w:p w:rsidR="00555D54" w:rsidRDefault="00BB73A6" w:rsidP="002D519A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</w:tcPr>
          <w:p w:rsidR="00555D54" w:rsidRP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Pr="006C2398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D54" w:rsidRPr="002D519A" w:rsidRDefault="00D51876" w:rsidP="00555D5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555D54" w:rsidRPr="002D519A">
        <w:rPr>
          <w:rFonts w:ascii="Times New Roman" w:hAnsi="Times New Roman"/>
          <w:color w:val="000000"/>
          <w:sz w:val="24"/>
          <w:szCs w:val="24"/>
          <w:lang w:eastAsia="en-US"/>
        </w:rPr>
        <w:t>okskaidu</w:t>
      </w:r>
      <w:proofErr w:type="spellEnd"/>
      <w:r w:rsidR="00555D54" w:rsidRPr="002D519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55D54" w:rsidRPr="002D519A">
        <w:rPr>
          <w:rFonts w:ascii="Times New Roman" w:hAnsi="Times New Roman"/>
          <w:sz w:val="24"/>
          <w:szCs w:val="24"/>
        </w:rPr>
        <w:t xml:space="preserve">granulu piegāde Cesvaines </w:t>
      </w:r>
      <w:r w:rsidR="00BB73A6" w:rsidRPr="002D519A">
        <w:rPr>
          <w:rFonts w:ascii="Times New Roman" w:hAnsi="Times New Roman"/>
          <w:sz w:val="24"/>
          <w:szCs w:val="24"/>
        </w:rPr>
        <w:t>pils muižas staļļu ē</w:t>
      </w:r>
      <w:r w:rsidR="00555D54" w:rsidRPr="002D519A">
        <w:rPr>
          <w:rFonts w:ascii="Times New Roman" w:hAnsi="Times New Roman"/>
          <w:sz w:val="24"/>
          <w:szCs w:val="24"/>
        </w:rPr>
        <w:t>kai Pils iela</w:t>
      </w:r>
      <w:r w:rsidR="00BB73A6" w:rsidRPr="002D519A">
        <w:rPr>
          <w:rFonts w:ascii="Times New Roman" w:hAnsi="Times New Roman"/>
          <w:sz w:val="24"/>
          <w:szCs w:val="24"/>
        </w:rPr>
        <w:t xml:space="preserve"> </w:t>
      </w:r>
      <w:r w:rsidR="00555D54" w:rsidRPr="002D519A">
        <w:rPr>
          <w:rFonts w:ascii="Times New Roman" w:hAnsi="Times New Roman"/>
          <w:sz w:val="24"/>
          <w:szCs w:val="24"/>
        </w:rPr>
        <w:t>2, Cesvaine, Cesvaines novads.</w:t>
      </w:r>
    </w:p>
    <w:p w:rsidR="00555D54" w:rsidRPr="006C2398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D54" w:rsidRPr="006C2398" w:rsidRDefault="00555D54" w:rsidP="00555D54">
      <w:pPr>
        <w:pStyle w:val="Annexetitreacte"/>
        <w:spacing w:before="0" w:after="0" w:line="276" w:lineRule="auto"/>
        <w:jc w:val="left"/>
        <w:rPr>
          <w:b w:val="0"/>
          <w:bCs w:val="0"/>
          <w:u w:val="none"/>
          <w:lang w:val="lv-LV" w:eastAsia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1988"/>
        <w:gridCol w:w="1954"/>
        <w:gridCol w:w="1944"/>
      </w:tblGrid>
      <w:tr w:rsidR="00BB73A6" w:rsidTr="00BB73A6">
        <w:tc>
          <w:tcPr>
            <w:tcW w:w="2070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35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2022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Vienas tonnas cena* EUR (bez PVN)</w:t>
            </w:r>
          </w:p>
        </w:tc>
        <w:tc>
          <w:tcPr>
            <w:tcW w:w="200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Kopējā cena EUR (bez PVN)</w:t>
            </w:r>
          </w:p>
        </w:tc>
      </w:tr>
      <w:tr w:rsidR="00555D54" w:rsidTr="00BB73A6">
        <w:tc>
          <w:tcPr>
            <w:tcW w:w="2070" w:type="dxa"/>
          </w:tcPr>
          <w:p w:rsidR="00555D54" w:rsidRDefault="00BB73A6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Kokskaidu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granulas</w:t>
            </w:r>
          </w:p>
        </w:tc>
        <w:tc>
          <w:tcPr>
            <w:tcW w:w="2035" w:type="dxa"/>
          </w:tcPr>
          <w:p w:rsidR="00555D54" w:rsidRDefault="00BB73A6" w:rsidP="002D519A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</w:tcPr>
          <w:p w:rsidR="00555D54" w:rsidRP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Default="00555D54" w:rsidP="00555D54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555D54" w:rsidRPr="00555D54" w:rsidRDefault="00555D54" w:rsidP="00555D54">
      <w:pPr>
        <w:ind w:left="-142"/>
        <w:rPr>
          <w:rFonts w:ascii="Times New Roman" w:hAnsi="Times New Roman"/>
          <w:i/>
          <w:sz w:val="24"/>
          <w:szCs w:val="24"/>
        </w:rPr>
      </w:pPr>
      <w:r w:rsidRPr="00555D54">
        <w:rPr>
          <w:rFonts w:ascii="Times New Roman" w:hAnsi="Times New Roman"/>
          <w:i/>
          <w:sz w:val="24"/>
          <w:szCs w:val="24"/>
        </w:rPr>
        <w:t xml:space="preserve">*cenā jābūt iekļautām visām izmaksām, kas saistītas ar tehniskajā specifikācijā aprakstīto preču piegādi, </w:t>
      </w:r>
      <w:r w:rsidR="00BB73A6">
        <w:rPr>
          <w:rFonts w:ascii="Times New Roman" w:hAnsi="Times New Roman"/>
          <w:i/>
          <w:sz w:val="24"/>
          <w:szCs w:val="24"/>
        </w:rPr>
        <w:t>izkraušanu,</w:t>
      </w:r>
      <w:r w:rsidR="005B1DC6">
        <w:rPr>
          <w:rFonts w:ascii="Times New Roman" w:hAnsi="Times New Roman"/>
          <w:i/>
          <w:sz w:val="24"/>
          <w:szCs w:val="24"/>
        </w:rPr>
        <w:t xml:space="preserve"> cenu iespējamo inflāciju,</w:t>
      </w:r>
      <w:r w:rsidR="00BB73A6">
        <w:rPr>
          <w:rFonts w:ascii="Times New Roman" w:hAnsi="Times New Roman"/>
          <w:i/>
          <w:sz w:val="24"/>
          <w:szCs w:val="24"/>
        </w:rPr>
        <w:t xml:space="preserve"> </w:t>
      </w:r>
      <w:r w:rsidRPr="00555D54">
        <w:rPr>
          <w:rFonts w:ascii="Times New Roman" w:hAnsi="Times New Roman"/>
          <w:i/>
          <w:sz w:val="24"/>
          <w:szCs w:val="24"/>
        </w:rPr>
        <w:t>tajā skaitā visiem nodokļiem, kā arī citām izmaksām līguma izpildei</w:t>
      </w:r>
    </w:p>
    <w:p w:rsidR="00811588" w:rsidRPr="0092070F" w:rsidRDefault="00811588" w:rsidP="00811588">
      <w:pPr>
        <w:spacing w:after="0"/>
        <w:ind w:firstLine="357"/>
        <w:rPr>
          <w:rFonts w:ascii="Times New Roman" w:hAnsi="Times New Roman"/>
          <w:sz w:val="24"/>
          <w:szCs w:val="24"/>
        </w:rPr>
      </w:pPr>
      <w:r w:rsidRPr="0092070F">
        <w:rPr>
          <w:rFonts w:ascii="Times New Roman" w:hAnsi="Times New Roman"/>
          <w:sz w:val="24"/>
          <w:szCs w:val="24"/>
        </w:rPr>
        <w:t>Ar šo apliecinām, ka:</w:t>
      </w:r>
    </w:p>
    <w:p w:rsidR="005B1DC6" w:rsidRDefault="005B1DC6" w:rsidP="008115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DC6">
        <w:rPr>
          <w:rFonts w:ascii="Times New Roman" w:hAnsi="Times New Roman"/>
          <w:sz w:val="24"/>
          <w:szCs w:val="24"/>
        </w:rPr>
        <w:t xml:space="preserve">cenā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5B1DC6">
        <w:rPr>
          <w:rFonts w:ascii="Times New Roman" w:hAnsi="Times New Roman"/>
          <w:sz w:val="24"/>
          <w:szCs w:val="24"/>
        </w:rPr>
        <w:t>iekļaut</w:t>
      </w:r>
      <w:r>
        <w:rPr>
          <w:rFonts w:ascii="Times New Roman" w:hAnsi="Times New Roman"/>
          <w:sz w:val="24"/>
          <w:szCs w:val="24"/>
        </w:rPr>
        <w:t>as</w:t>
      </w:r>
      <w:r w:rsidRPr="005B1DC6">
        <w:rPr>
          <w:rFonts w:ascii="Times New Roman" w:hAnsi="Times New Roman"/>
          <w:sz w:val="24"/>
          <w:szCs w:val="24"/>
        </w:rPr>
        <w:t xml:space="preserve"> vis</w:t>
      </w:r>
      <w:r>
        <w:rPr>
          <w:rFonts w:ascii="Times New Roman" w:hAnsi="Times New Roman"/>
          <w:sz w:val="24"/>
          <w:szCs w:val="24"/>
        </w:rPr>
        <w:t>as</w:t>
      </w:r>
      <w:r w:rsidRPr="005B1DC6">
        <w:rPr>
          <w:rFonts w:ascii="Times New Roman" w:hAnsi="Times New Roman"/>
          <w:sz w:val="24"/>
          <w:szCs w:val="24"/>
        </w:rPr>
        <w:t xml:space="preserve"> izmaks</w:t>
      </w:r>
      <w:r>
        <w:rPr>
          <w:rFonts w:ascii="Times New Roman" w:hAnsi="Times New Roman"/>
          <w:sz w:val="24"/>
          <w:szCs w:val="24"/>
        </w:rPr>
        <w:t>as</w:t>
      </w:r>
      <w:r w:rsidRPr="005B1DC6">
        <w:rPr>
          <w:rFonts w:ascii="Times New Roman" w:hAnsi="Times New Roman"/>
          <w:sz w:val="24"/>
          <w:szCs w:val="24"/>
        </w:rPr>
        <w:t xml:space="preserve">, kas saistītas ar tehniskajā specifikācijā aprakstīto preču piegādi, </w:t>
      </w:r>
      <w:r>
        <w:rPr>
          <w:rFonts w:ascii="Times New Roman" w:hAnsi="Times New Roman"/>
          <w:sz w:val="24"/>
          <w:szCs w:val="24"/>
        </w:rPr>
        <w:t xml:space="preserve">transporta izmaksām, </w:t>
      </w:r>
      <w:r w:rsidRPr="005B1DC6">
        <w:rPr>
          <w:rFonts w:ascii="Times New Roman" w:hAnsi="Times New Roman"/>
          <w:sz w:val="24"/>
          <w:szCs w:val="24"/>
        </w:rPr>
        <w:t>izkraušanu, cenu iespējamo inflāciju, tajā skaitā visi nodokļi, kā arī cit</w:t>
      </w:r>
      <w:r>
        <w:rPr>
          <w:rFonts w:ascii="Times New Roman" w:hAnsi="Times New Roman"/>
          <w:sz w:val="24"/>
          <w:szCs w:val="24"/>
        </w:rPr>
        <w:t>as</w:t>
      </w:r>
      <w:r w:rsidRPr="005B1DC6">
        <w:rPr>
          <w:rFonts w:ascii="Times New Roman" w:hAnsi="Times New Roman"/>
          <w:sz w:val="24"/>
          <w:szCs w:val="24"/>
        </w:rPr>
        <w:t xml:space="preserve"> izmaks</w:t>
      </w:r>
      <w:r>
        <w:rPr>
          <w:rFonts w:ascii="Times New Roman" w:hAnsi="Times New Roman"/>
          <w:sz w:val="24"/>
          <w:szCs w:val="24"/>
        </w:rPr>
        <w:t>as</w:t>
      </w:r>
      <w:r w:rsidRPr="005B1DC6">
        <w:rPr>
          <w:rFonts w:ascii="Times New Roman" w:hAnsi="Times New Roman"/>
          <w:sz w:val="24"/>
          <w:szCs w:val="24"/>
        </w:rPr>
        <w:t xml:space="preserve"> līguma izpildei</w:t>
      </w:r>
      <w:r>
        <w:rPr>
          <w:rFonts w:ascii="Times New Roman" w:hAnsi="Times New Roman"/>
          <w:sz w:val="24"/>
          <w:szCs w:val="24"/>
        </w:rPr>
        <w:t>.</w:t>
      </w:r>
    </w:p>
    <w:p w:rsidR="00811588" w:rsidRPr="005B1DC6" w:rsidRDefault="005B1DC6" w:rsidP="008115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11588" w:rsidRPr="005B1DC6">
        <w:rPr>
          <w:rFonts w:ascii="Times New Roman" w:hAnsi="Times New Roman"/>
          <w:sz w:val="24"/>
          <w:szCs w:val="24"/>
        </w:rPr>
        <w:t xml:space="preserve">retendents piegādās </w:t>
      </w:r>
      <w:r w:rsidR="0092070F" w:rsidRPr="005B1DC6">
        <w:rPr>
          <w:rFonts w:ascii="Times New Roman" w:hAnsi="Times New Roman"/>
          <w:sz w:val="24"/>
          <w:szCs w:val="24"/>
        </w:rPr>
        <w:t>T</w:t>
      </w:r>
      <w:r w:rsidR="00811588" w:rsidRPr="005B1DC6">
        <w:rPr>
          <w:rFonts w:ascii="Times New Roman" w:hAnsi="Times New Roman"/>
          <w:sz w:val="24"/>
          <w:szCs w:val="24"/>
        </w:rPr>
        <w:t xml:space="preserve">ehniskajā </w:t>
      </w:r>
      <w:r w:rsidR="0092070F" w:rsidRPr="005B1DC6">
        <w:rPr>
          <w:rFonts w:ascii="Times New Roman" w:hAnsi="Times New Roman"/>
          <w:sz w:val="24"/>
          <w:szCs w:val="24"/>
        </w:rPr>
        <w:t>specifikācijā</w:t>
      </w:r>
      <w:r w:rsidR="00811588" w:rsidRPr="005B1DC6">
        <w:rPr>
          <w:rFonts w:ascii="Times New Roman" w:hAnsi="Times New Roman"/>
          <w:sz w:val="24"/>
          <w:szCs w:val="24"/>
        </w:rPr>
        <w:t xml:space="preserve"> norādītajiem raksturlielumiem atbilstošas kvalitātes </w:t>
      </w:r>
      <w:proofErr w:type="spellStart"/>
      <w:r w:rsidR="00811588" w:rsidRPr="005B1DC6">
        <w:rPr>
          <w:rFonts w:ascii="Times New Roman" w:hAnsi="Times New Roman"/>
          <w:sz w:val="24"/>
          <w:szCs w:val="24"/>
        </w:rPr>
        <w:t>kokskaidu</w:t>
      </w:r>
      <w:proofErr w:type="spellEnd"/>
      <w:r w:rsidR="00811588" w:rsidRPr="005B1DC6">
        <w:rPr>
          <w:rFonts w:ascii="Times New Roman" w:hAnsi="Times New Roman"/>
          <w:sz w:val="24"/>
          <w:szCs w:val="24"/>
        </w:rPr>
        <w:t xml:space="preserve"> granulas;</w:t>
      </w:r>
    </w:p>
    <w:p w:rsidR="00811588" w:rsidRPr="0092070F" w:rsidRDefault="00811588" w:rsidP="008115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70F">
        <w:rPr>
          <w:rFonts w:ascii="Times New Roman" w:hAnsi="Times New Roman"/>
          <w:sz w:val="24"/>
          <w:szCs w:val="24"/>
        </w:rPr>
        <w:t xml:space="preserve">Pretendents nodrošinās </w:t>
      </w:r>
      <w:proofErr w:type="spellStart"/>
      <w:r w:rsidRPr="0092070F">
        <w:rPr>
          <w:rFonts w:ascii="Times New Roman" w:hAnsi="Times New Roman"/>
          <w:sz w:val="24"/>
          <w:szCs w:val="24"/>
        </w:rPr>
        <w:t>kokskaidu</w:t>
      </w:r>
      <w:proofErr w:type="spellEnd"/>
      <w:r w:rsidRPr="0092070F">
        <w:rPr>
          <w:rFonts w:ascii="Times New Roman" w:hAnsi="Times New Roman"/>
          <w:sz w:val="24"/>
          <w:szCs w:val="24"/>
        </w:rPr>
        <w:t xml:space="preserve"> granulu piegādi ar savu transportu un to izkraušanu bez papildus samaksas;</w:t>
      </w:r>
    </w:p>
    <w:p w:rsidR="00811588" w:rsidRPr="00D54EC0" w:rsidRDefault="00811588" w:rsidP="008115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70F">
        <w:rPr>
          <w:rFonts w:ascii="Times New Roman" w:hAnsi="Times New Roman"/>
          <w:sz w:val="24"/>
          <w:szCs w:val="24"/>
        </w:rPr>
        <w:t>Kokskaidu</w:t>
      </w:r>
      <w:proofErr w:type="spellEnd"/>
      <w:r w:rsidRPr="0092070F">
        <w:rPr>
          <w:rFonts w:ascii="Times New Roman" w:hAnsi="Times New Roman"/>
          <w:sz w:val="24"/>
          <w:szCs w:val="24"/>
        </w:rPr>
        <w:t xml:space="preserve"> granulu piegāde tiks nodrošināta </w:t>
      </w:r>
      <w:r w:rsidR="0092070F" w:rsidRPr="0092070F">
        <w:rPr>
          <w:rFonts w:ascii="Times New Roman" w:hAnsi="Times New Roman"/>
          <w:sz w:val="24"/>
          <w:szCs w:val="24"/>
        </w:rPr>
        <w:t>5</w:t>
      </w:r>
      <w:r w:rsidRPr="0092070F">
        <w:rPr>
          <w:rFonts w:ascii="Times New Roman" w:hAnsi="Times New Roman"/>
          <w:sz w:val="24"/>
          <w:szCs w:val="24"/>
        </w:rPr>
        <w:t xml:space="preserve"> (</w:t>
      </w:r>
      <w:r w:rsidR="0092070F" w:rsidRPr="0092070F">
        <w:rPr>
          <w:rFonts w:ascii="Times New Roman" w:hAnsi="Times New Roman"/>
          <w:sz w:val="24"/>
          <w:szCs w:val="24"/>
        </w:rPr>
        <w:t>piecu</w:t>
      </w:r>
      <w:r w:rsidRPr="0092070F">
        <w:rPr>
          <w:rFonts w:ascii="Times New Roman" w:hAnsi="Times New Roman"/>
          <w:sz w:val="24"/>
          <w:szCs w:val="24"/>
        </w:rPr>
        <w:t xml:space="preserve">) darba dienu laikā pēc Pasūtītāja </w:t>
      </w:r>
      <w:r w:rsidRPr="00D54EC0">
        <w:rPr>
          <w:rFonts w:ascii="Times New Roman" w:hAnsi="Times New Roman"/>
          <w:sz w:val="24"/>
          <w:szCs w:val="24"/>
        </w:rPr>
        <w:t>pieprasījuma saņemšanas;</w:t>
      </w:r>
    </w:p>
    <w:p w:rsidR="00BC2272" w:rsidRPr="00D54EC0" w:rsidRDefault="00811588" w:rsidP="00BC227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EC0">
        <w:rPr>
          <w:rFonts w:ascii="Times New Roman" w:hAnsi="Times New Roman"/>
          <w:sz w:val="24"/>
          <w:szCs w:val="24"/>
        </w:rPr>
        <w:t>Kokskaidu</w:t>
      </w:r>
      <w:proofErr w:type="spellEnd"/>
      <w:r w:rsidRPr="00D54EC0">
        <w:rPr>
          <w:rFonts w:ascii="Times New Roman" w:hAnsi="Times New Roman"/>
          <w:sz w:val="24"/>
          <w:szCs w:val="24"/>
        </w:rPr>
        <w:t xml:space="preserve"> granulu piegādes vieta un laiks tiks saskaņoti ar Pasūtītāj</w:t>
      </w:r>
      <w:r w:rsidR="005B1DC6">
        <w:rPr>
          <w:rFonts w:ascii="Times New Roman" w:hAnsi="Times New Roman"/>
          <w:sz w:val="24"/>
          <w:szCs w:val="24"/>
        </w:rPr>
        <w:t>a pārstāvi.</w:t>
      </w:r>
    </w:p>
    <w:p w:rsidR="00BC2272" w:rsidRPr="00D54EC0" w:rsidRDefault="00BC2272" w:rsidP="00BC227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EC0">
        <w:rPr>
          <w:rFonts w:ascii="Times New Roman" w:hAnsi="Times New Roman"/>
          <w:sz w:val="24"/>
          <w:szCs w:val="24"/>
        </w:rPr>
        <w:t>norādītās cenas ir nemainīgas visā iepirkuma līguma izpildes laikā un netiek paaugstinātas.</w:t>
      </w:r>
    </w:p>
    <w:p w:rsidR="00874133" w:rsidRPr="00A20A1B" w:rsidRDefault="00874133" w:rsidP="00874133">
      <w:pPr>
        <w:pStyle w:val="Default"/>
        <w:spacing w:before="120"/>
        <w:jc w:val="both"/>
        <w:rPr>
          <w:rFonts w:eastAsia="Calibri"/>
          <w:i/>
        </w:rPr>
      </w:pPr>
      <w:r w:rsidRPr="00D418A5">
        <w:rPr>
          <w:rFonts w:eastAsia="Calibri"/>
          <w:i/>
        </w:rPr>
        <w:t>Ja pretendenta ieskatā, kāda no piedāvājuma sastāvdaļām (izņemot finanšu piedāvājumu) ir</w:t>
      </w:r>
      <w:r w:rsidRPr="00A20A1B">
        <w:rPr>
          <w:rFonts w:eastAsia="Calibri"/>
          <w:i/>
        </w:rPr>
        <w:t xml:space="preserve"> uzskatāma par komercnoslēpumu, pretendents to norāda savā piedāvājumā.</w:t>
      </w:r>
    </w:p>
    <w:p w:rsidR="00555D54" w:rsidRPr="0092070F" w:rsidRDefault="00555D54" w:rsidP="00555D54">
      <w:pPr>
        <w:jc w:val="both"/>
        <w:rPr>
          <w:rFonts w:ascii="Times New Roman" w:hAnsi="Times New Roman"/>
          <w:sz w:val="24"/>
          <w:szCs w:val="24"/>
        </w:rPr>
      </w:pPr>
      <w:r w:rsidRPr="0092070F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555D54" w:rsidRPr="006C2398" w:rsidTr="004A7D6B">
        <w:trPr>
          <w:trHeight w:val="347"/>
        </w:trPr>
        <w:tc>
          <w:tcPr>
            <w:tcW w:w="2585" w:type="dxa"/>
            <w:hideMark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398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6C2398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D54" w:rsidRPr="006C2398" w:rsidTr="004A7D6B">
        <w:trPr>
          <w:trHeight w:val="410"/>
        </w:trPr>
        <w:tc>
          <w:tcPr>
            <w:tcW w:w="2585" w:type="dxa"/>
            <w:hideMark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398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D54" w:rsidRPr="006C2398" w:rsidTr="004A7D6B">
        <w:tc>
          <w:tcPr>
            <w:tcW w:w="2585" w:type="dxa"/>
            <w:hideMark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398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C05E4" w:rsidRDefault="007C05E4" w:rsidP="005B1DC6"/>
    <w:sectPr w:rsidR="007C05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89"/>
    <w:multiLevelType w:val="hybridMultilevel"/>
    <w:tmpl w:val="E6B0B46A"/>
    <w:lvl w:ilvl="0" w:tplc="E30E1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7F1E10"/>
    <w:multiLevelType w:val="multilevel"/>
    <w:tmpl w:val="102CCA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1D25CEF"/>
    <w:multiLevelType w:val="hybridMultilevel"/>
    <w:tmpl w:val="70CCDA7C"/>
    <w:lvl w:ilvl="0" w:tplc="475C0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3192B"/>
    <w:multiLevelType w:val="hybridMultilevel"/>
    <w:tmpl w:val="D50AA314"/>
    <w:lvl w:ilvl="0" w:tplc="D96EFA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20CD"/>
    <w:multiLevelType w:val="hybridMultilevel"/>
    <w:tmpl w:val="2B78063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4"/>
    <w:rsid w:val="00031282"/>
    <w:rsid w:val="00065173"/>
    <w:rsid w:val="000A77B3"/>
    <w:rsid w:val="002A0222"/>
    <w:rsid w:val="002D519A"/>
    <w:rsid w:val="004A7D6B"/>
    <w:rsid w:val="004C524F"/>
    <w:rsid w:val="00555D54"/>
    <w:rsid w:val="005B1DC6"/>
    <w:rsid w:val="006A24ED"/>
    <w:rsid w:val="006C2398"/>
    <w:rsid w:val="007C05E4"/>
    <w:rsid w:val="00811588"/>
    <w:rsid w:val="00874133"/>
    <w:rsid w:val="0092070F"/>
    <w:rsid w:val="0096253D"/>
    <w:rsid w:val="00A01B88"/>
    <w:rsid w:val="00BB73A6"/>
    <w:rsid w:val="00BC2272"/>
    <w:rsid w:val="00C662C0"/>
    <w:rsid w:val="00D14654"/>
    <w:rsid w:val="00D51876"/>
    <w:rsid w:val="00D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1A25"/>
  <w14:defaultImageDpi w14:val="0"/>
  <w15:docId w15:val="{D6234439-4485-4361-B73A-099136E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55D5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555D54"/>
    <w:rPr>
      <w:rFonts w:ascii="Calibri" w:hAnsi="Calibri"/>
    </w:rPr>
  </w:style>
  <w:style w:type="paragraph" w:customStyle="1" w:styleId="Annexetitreacte">
    <w:name w:val="Annexe titre (acte)"/>
    <w:basedOn w:val="Parasts"/>
    <w:next w:val="Parasts"/>
    <w:rsid w:val="00555D54"/>
    <w:pPr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en-GB" w:eastAsia="en-GB"/>
    </w:rPr>
  </w:style>
  <w:style w:type="paragraph" w:styleId="Pamatteksts">
    <w:name w:val="Body Text"/>
    <w:aliases w:val="b,uvlaka 3,plain,plain Char,b1,uvlaka 31,Body Text Char1,Body Text Char Char,Body Text1"/>
    <w:basedOn w:val="Parasts"/>
    <w:link w:val="PamattekstsRakstz"/>
    <w:uiPriority w:val="99"/>
    <w:rsid w:val="00555D54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table" w:styleId="Reatabula">
    <w:name w:val="Table Grid"/>
    <w:basedOn w:val="Parastatabula"/>
    <w:uiPriority w:val="39"/>
    <w:rsid w:val="0055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aliases w:val="b Rakstz.,uvlaka 3 Rakstz.,plain Rakstz.,plain Char Rakstz.,b1 Rakstz.,uvlaka 31 Rakstz.,Body Text Char1 Rakstz.,Body Text Char Char Rakstz.,Body Text1 Rakstz."/>
    <w:basedOn w:val="Noklusjumarindkopasfonts"/>
    <w:link w:val="Pamatteksts"/>
    <w:uiPriority w:val="99"/>
    <w:locked/>
    <w:rsid w:val="00555D54"/>
    <w:rPr>
      <w:rFonts w:ascii="RimTimes" w:hAnsi="RimTimes"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741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Ziņas</dc:creator>
  <cp:keywords/>
  <dc:description/>
  <cp:lastModifiedBy>Jurista palīgs</cp:lastModifiedBy>
  <cp:revision>13</cp:revision>
  <dcterms:created xsi:type="dcterms:W3CDTF">2017-09-13T05:35:00Z</dcterms:created>
  <dcterms:modified xsi:type="dcterms:W3CDTF">2018-09-07T07:27:00Z</dcterms:modified>
</cp:coreProperties>
</file>